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318"/>
        <w:gridCol w:w="3330"/>
      </w:tblGrid>
      <w:tr w:rsidR="00F61CF5">
        <w:tc>
          <w:tcPr>
            <w:tcW w:w="6318" w:type="dxa"/>
          </w:tcPr>
          <w:p w:rsidR="00F61CF5" w:rsidRDefault="00102D65" w:rsidP="00F61CF5">
            <w:pPr>
              <w:rPr>
                <w:rFonts w:ascii="Arial" w:hAnsi="Arial"/>
              </w:rPr>
            </w:pPr>
            <w:r>
              <w:rPr>
                <w:rFonts w:ascii="Arial" w:hAnsi="Arial"/>
                <w:noProof/>
              </w:rPr>
              <w:drawing>
                <wp:inline distT="0" distB="0" distL="0" distR="0">
                  <wp:extent cx="3324225" cy="849433"/>
                  <wp:effectExtent l="0" t="0" r="0" b="8255"/>
                  <wp:docPr id="1" name="Picture 1" descr="Resume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meHead"/>
                          <pic:cNvPicPr>
                            <a:picLocks noChangeAspect="1" noChangeArrowheads="1"/>
                          </pic:cNvPicPr>
                        </pic:nvPicPr>
                        <pic:blipFill>
                          <a:blip r:embed="rId5" cstate="print"/>
                          <a:srcRect/>
                          <a:stretch>
                            <a:fillRect/>
                          </a:stretch>
                        </pic:blipFill>
                        <pic:spPr bwMode="auto">
                          <a:xfrm>
                            <a:off x="0" y="0"/>
                            <a:ext cx="3324225" cy="849433"/>
                          </a:xfrm>
                          <a:prstGeom prst="rect">
                            <a:avLst/>
                          </a:prstGeom>
                          <a:noFill/>
                          <a:ln w="9525">
                            <a:noFill/>
                            <a:miter lim="800000"/>
                            <a:headEnd/>
                            <a:tailEnd/>
                          </a:ln>
                        </pic:spPr>
                      </pic:pic>
                    </a:graphicData>
                  </a:graphic>
                </wp:inline>
              </w:drawing>
            </w:r>
          </w:p>
        </w:tc>
        <w:tc>
          <w:tcPr>
            <w:tcW w:w="3330" w:type="dxa"/>
          </w:tcPr>
          <w:p w:rsidR="00F61CF5" w:rsidRDefault="00DF1CD5" w:rsidP="00F61CF5">
            <w:pPr>
              <w:jc w:val="right"/>
              <w:rPr>
                <w:rFonts w:ascii="Arial" w:hAnsi="Arial"/>
                <w:color w:val="000080"/>
              </w:rPr>
            </w:pPr>
            <w:r>
              <w:rPr>
                <w:rFonts w:ascii="Arial" w:hAnsi="Arial"/>
                <w:color w:val="000080"/>
              </w:rPr>
              <w:t>12340 Alameda Trace Cir., #2403</w:t>
            </w:r>
          </w:p>
          <w:p w:rsidR="00F61CF5" w:rsidRDefault="00DF1CD5" w:rsidP="00F61CF5">
            <w:pPr>
              <w:jc w:val="right"/>
              <w:rPr>
                <w:rFonts w:ascii="Arial" w:hAnsi="Arial"/>
                <w:color w:val="000080"/>
              </w:rPr>
            </w:pPr>
            <w:r>
              <w:rPr>
                <w:rFonts w:ascii="Arial" w:hAnsi="Arial"/>
                <w:color w:val="000080"/>
              </w:rPr>
              <w:t>Austin, TX 78727</w:t>
            </w:r>
          </w:p>
          <w:p w:rsidR="00F61CF5" w:rsidRPr="002D12EC" w:rsidRDefault="00F61CF5" w:rsidP="002D12EC">
            <w:pPr>
              <w:jc w:val="right"/>
              <w:rPr>
                <w:rFonts w:ascii="Arial" w:hAnsi="Arial"/>
                <w:b/>
                <w:color w:val="000080"/>
              </w:rPr>
            </w:pPr>
            <w:r>
              <w:rPr>
                <w:rFonts w:ascii="Arial" w:hAnsi="Arial" w:cs="Arial"/>
                <w:color w:val="000080"/>
              </w:rPr>
              <w:t>720.873.0330  Office</w:t>
            </w:r>
            <w:r w:rsidR="00D50007">
              <w:rPr>
                <w:rFonts w:ascii="Arial" w:hAnsi="Arial" w:cs="Arial"/>
                <w:color w:val="000080"/>
              </w:rPr>
              <w:t xml:space="preserve"> </w:t>
            </w:r>
            <w:r>
              <w:rPr>
                <w:rFonts w:ascii="Arial" w:hAnsi="Arial" w:cs="Arial"/>
                <w:color w:val="000080"/>
              </w:rPr>
              <w:br/>
              <w:t>303.668.6680 Mobile</w:t>
            </w:r>
            <w:r>
              <w:rPr>
                <w:rFonts w:ascii="Arial" w:hAnsi="Arial" w:cs="Arial"/>
                <w:color w:val="000080"/>
              </w:rPr>
              <w:br/>
              <w:t>mcongdon@globaldisplay.</w:t>
            </w:r>
            <w:r w:rsidR="00BD5DCC">
              <w:rPr>
                <w:rFonts w:ascii="Arial" w:hAnsi="Arial" w:cs="Arial"/>
                <w:color w:val="000080"/>
              </w:rPr>
              <w:t>com</w:t>
            </w:r>
            <w:r>
              <w:rPr>
                <w:rFonts w:ascii="Arial" w:hAnsi="Arial" w:cs="Arial"/>
                <w:color w:val="000080"/>
              </w:rPr>
              <w:br/>
              <w:t>www.michaelcongdon.com</w:t>
            </w:r>
          </w:p>
        </w:tc>
      </w:tr>
    </w:tbl>
    <w:p w:rsidR="00F61CF5" w:rsidRDefault="00F61CF5" w:rsidP="00F61CF5">
      <w:pPr>
        <w:rPr>
          <w:rFonts w:ascii="Arial" w:hAnsi="Arial"/>
          <w:sz w:val="16"/>
        </w:rPr>
      </w:pPr>
    </w:p>
    <w:p w:rsidR="00F61CF5" w:rsidRDefault="00F61CF5" w:rsidP="00F61CF5">
      <w:pPr>
        <w:rPr>
          <w:rFonts w:ascii="Arial" w:hAnsi="Arial"/>
          <w:b/>
          <w:color w:val="000080"/>
          <w:sz w:val="36"/>
        </w:rPr>
      </w:pPr>
      <w:r>
        <w:rPr>
          <w:rFonts w:ascii="Arial" w:hAnsi="Arial"/>
          <w:b/>
          <w:color w:val="000080"/>
          <w:sz w:val="44"/>
        </w:rPr>
        <w:t>O</w:t>
      </w:r>
      <w:r>
        <w:rPr>
          <w:rFonts w:ascii="Arial" w:hAnsi="Arial"/>
          <w:b/>
          <w:color w:val="000080"/>
          <w:sz w:val="28"/>
        </w:rPr>
        <w:t>bjective</w:t>
      </w:r>
    </w:p>
    <w:p w:rsidR="00F61CF5" w:rsidRDefault="00A76FFF" w:rsidP="00F61CF5">
      <w:pPr>
        <w:pStyle w:val="BodyText2"/>
        <w:rPr>
          <w:sz w:val="16"/>
        </w:rPr>
      </w:pPr>
      <w:r>
        <w:t>To prove to companies that technology can deliver every bit of value we say it can, to deliver advanced software-based solutions, to train fellow colleagues on the mastery of these technologies and to and to continuously test the threshold where people can harness the power of today’s computing environment.</w:t>
      </w:r>
    </w:p>
    <w:p w:rsidR="00F61CF5" w:rsidRDefault="00F61CF5" w:rsidP="00F61CF5">
      <w:pPr>
        <w:rPr>
          <w:rFonts w:ascii="Arial" w:hAnsi="Arial"/>
          <w:sz w:val="16"/>
        </w:rPr>
      </w:pPr>
    </w:p>
    <w:p w:rsidR="00F61CF5" w:rsidRDefault="00F61CF5" w:rsidP="00F61CF5">
      <w:pPr>
        <w:rPr>
          <w:rFonts w:ascii="Arial" w:hAnsi="Arial"/>
        </w:rPr>
      </w:pPr>
      <w:r>
        <w:rPr>
          <w:rFonts w:ascii="Arial" w:hAnsi="Arial"/>
          <w:b/>
          <w:color w:val="000080"/>
          <w:sz w:val="44"/>
        </w:rPr>
        <w:t>E</w:t>
      </w:r>
      <w:r>
        <w:rPr>
          <w:rFonts w:ascii="Arial" w:hAnsi="Arial"/>
          <w:b/>
          <w:color w:val="000080"/>
          <w:sz w:val="28"/>
        </w:rPr>
        <w:t>xperience</w:t>
      </w:r>
    </w:p>
    <w:p w:rsidR="00BA511A" w:rsidRDefault="00BA511A" w:rsidP="00BA511A">
      <w:pPr>
        <w:pStyle w:val="BodyText"/>
      </w:pPr>
      <w:r>
        <w:t>TMF Health Quality Institute/EMS – SOA/Integration Architect         6/2012-present</w:t>
      </w:r>
    </w:p>
    <w:p w:rsidR="00BA511A" w:rsidRDefault="00BA511A" w:rsidP="00BA511A">
      <w:pPr>
        <w:pStyle w:val="BodyText"/>
        <w:rPr>
          <w:b w:val="0"/>
          <w:sz w:val="18"/>
          <w:szCs w:val="18"/>
        </w:rPr>
      </w:pPr>
      <w:r>
        <w:rPr>
          <w:b w:val="0"/>
          <w:sz w:val="18"/>
          <w:szCs w:val="18"/>
        </w:rPr>
        <w:t>Migrated and clustered a SOA-based application</w:t>
      </w:r>
      <w:r w:rsidR="007145D2">
        <w:rPr>
          <w:b w:val="0"/>
          <w:sz w:val="18"/>
          <w:szCs w:val="18"/>
        </w:rPr>
        <w:t xml:space="preserve"> which processes Medicare claims image documents to a new DEV, TEST and PROD environment</w:t>
      </w:r>
      <w:r>
        <w:rPr>
          <w:b w:val="0"/>
          <w:sz w:val="18"/>
          <w:szCs w:val="18"/>
        </w:rPr>
        <w:t>.</w:t>
      </w:r>
      <w:r w:rsidR="007145D2">
        <w:rPr>
          <w:b w:val="0"/>
          <w:sz w:val="18"/>
          <w:szCs w:val="18"/>
        </w:rPr>
        <w:t xml:space="preserve">  </w:t>
      </w:r>
      <w:proofErr w:type="gramStart"/>
      <w:r w:rsidR="007145D2">
        <w:rPr>
          <w:b w:val="0"/>
          <w:sz w:val="18"/>
          <w:szCs w:val="18"/>
        </w:rPr>
        <w:t xml:space="preserve">Enhanced application with error handling logic and the Oracle BPM </w:t>
      </w:r>
      <w:proofErr w:type="spellStart"/>
      <w:r w:rsidR="007145D2">
        <w:rPr>
          <w:b w:val="0"/>
          <w:sz w:val="18"/>
          <w:szCs w:val="18"/>
        </w:rPr>
        <w:t>worklist</w:t>
      </w:r>
      <w:proofErr w:type="spellEnd"/>
      <w:r w:rsidR="007145D2">
        <w:rPr>
          <w:b w:val="0"/>
          <w:sz w:val="18"/>
          <w:szCs w:val="18"/>
        </w:rPr>
        <w:t xml:space="preserve"> UI.</w:t>
      </w:r>
      <w:proofErr w:type="gramEnd"/>
      <w:r w:rsidR="007145D2">
        <w:rPr>
          <w:b w:val="0"/>
          <w:sz w:val="18"/>
          <w:szCs w:val="18"/>
        </w:rPr>
        <w:t xml:space="preserve">  Responsibilities include: </w:t>
      </w:r>
      <w:r w:rsidR="00111E23">
        <w:rPr>
          <w:b w:val="0"/>
          <w:sz w:val="18"/>
          <w:szCs w:val="18"/>
        </w:rPr>
        <w:t xml:space="preserve">Technical architecture, programming, middleware administration, codebase management.  Technologies used include: Oracle Fusion Middleware 11.1.1.6 (SOA Suite, BPM </w:t>
      </w:r>
      <w:proofErr w:type="spellStart"/>
      <w:r w:rsidR="00111E23">
        <w:rPr>
          <w:b w:val="0"/>
          <w:sz w:val="18"/>
          <w:szCs w:val="18"/>
        </w:rPr>
        <w:t>Worklist</w:t>
      </w:r>
      <w:proofErr w:type="spellEnd"/>
      <w:r w:rsidR="00111E23">
        <w:rPr>
          <w:b w:val="0"/>
          <w:sz w:val="18"/>
          <w:szCs w:val="18"/>
        </w:rPr>
        <w:t xml:space="preserve">), BPEL, WSDL, JCA, SCA, Web Services, </w:t>
      </w:r>
      <w:proofErr w:type="spellStart"/>
      <w:r w:rsidR="00111E23">
        <w:rPr>
          <w:b w:val="0"/>
          <w:sz w:val="18"/>
          <w:szCs w:val="18"/>
        </w:rPr>
        <w:t>WebLogic</w:t>
      </w:r>
      <w:proofErr w:type="spellEnd"/>
      <w:r w:rsidR="00111E23">
        <w:rPr>
          <w:b w:val="0"/>
          <w:sz w:val="18"/>
          <w:szCs w:val="18"/>
        </w:rPr>
        <w:t xml:space="preserve"> Server 10.3, </w:t>
      </w:r>
      <w:proofErr w:type="gramStart"/>
      <w:r w:rsidR="00111E23">
        <w:rPr>
          <w:b w:val="0"/>
          <w:sz w:val="18"/>
          <w:szCs w:val="18"/>
        </w:rPr>
        <w:t>Subversion</w:t>
      </w:r>
      <w:proofErr w:type="gramEnd"/>
      <w:r w:rsidR="00111E23">
        <w:rPr>
          <w:b w:val="0"/>
          <w:sz w:val="18"/>
          <w:szCs w:val="18"/>
        </w:rPr>
        <w:t>.</w:t>
      </w:r>
    </w:p>
    <w:p w:rsidR="00BA511A" w:rsidRDefault="00BA511A" w:rsidP="0004465D">
      <w:pPr>
        <w:pStyle w:val="BodyText"/>
      </w:pPr>
    </w:p>
    <w:p w:rsidR="0004465D" w:rsidRDefault="0004465D" w:rsidP="0004465D">
      <w:pPr>
        <w:pStyle w:val="BodyText"/>
      </w:pPr>
      <w:r>
        <w:t>URS</w:t>
      </w:r>
      <w:r w:rsidR="000D3074">
        <w:t>/</w:t>
      </w:r>
      <w:proofErr w:type="spellStart"/>
      <w:r w:rsidR="000D3074">
        <w:t>Denovo</w:t>
      </w:r>
      <w:proofErr w:type="spellEnd"/>
      <w:r w:rsidR="000A1D2C">
        <w:t xml:space="preserve"> – SOA/Integration Architect</w:t>
      </w:r>
      <w:r>
        <w:tab/>
        <w:t xml:space="preserve">                  </w:t>
      </w:r>
      <w:r>
        <w:tab/>
      </w:r>
      <w:r>
        <w:tab/>
        <w:t xml:space="preserve">        7/2011-</w:t>
      </w:r>
      <w:r w:rsidR="00BA511A">
        <w:t>6/2012</w:t>
      </w:r>
    </w:p>
    <w:p w:rsidR="0004465D" w:rsidRDefault="00016EF0" w:rsidP="0004465D">
      <w:pPr>
        <w:pStyle w:val="BodyText"/>
        <w:rPr>
          <w:b w:val="0"/>
          <w:sz w:val="18"/>
          <w:szCs w:val="18"/>
        </w:rPr>
      </w:pPr>
      <w:r>
        <w:rPr>
          <w:b w:val="0"/>
          <w:sz w:val="18"/>
          <w:szCs w:val="18"/>
        </w:rPr>
        <w:t>Architecting and delivering</w:t>
      </w:r>
      <w:r w:rsidR="00996156">
        <w:rPr>
          <w:b w:val="0"/>
          <w:sz w:val="18"/>
          <w:szCs w:val="18"/>
        </w:rPr>
        <w:t xml:space="preserve"> an SOA platform upon which URS can fulfill their aggressive acquisition strategy over the next 4 years</w:t>
      </w:r>
      <w:r w:rsidR="00674613">
        <w:rPr>
          <w:b w:val="0"/>
          <w:sz w:val="18"/>
          <w:szCs w:val="18"/>
        </w:rPr>
        <w:t xml:space="preserve"> to quickly integrate line-of-business applications with Oracle JD Edwards </w:t>
      </w:r>
      <w:proofErr w:type="spellStart"/>
      <w:r w:rsidR="00674613">
        <w:rPr>
          <w:b w:val="0"/>
          <w:sz w:val="18"/>
          <w:szCs w:val="18"/>
        </w:rPr>
        <w:t>EnterpriseOne</w:t>
      </w:r>
      <w:proofErr w:type="spellEnd"/>
      <w:r w:rsidR="0093641E">
        <w:rPr>
          <w:b w:val="0"/>
          <w:sz w:val="18"/>
          <w:szCs w:val="18"/>
        </w:rPr>
        <w:t xml:space="preserve"> ERP</w:t>
      </w:r>
      <w:r w:rsidR="00674613">
        <w:rPr>
          <w:b w:val="0"/>
          <w:sz w:val="18"/>
          <w:szCs w:val="18"/>
        </w:rPr>
        <w:t xml:space="preserve">, HRMS, </w:t>
      </w:r>
      <w:r w:rsidR="0093641E">
        <w:rPr>
          <w:b w:val="0"/>
          <w:sz w:val="18"/>
          <w:szCs w:val="18"/>
        </w:rPr>
        <w:t>CRM and other enterprise systems and applications</w:t>
      </w:r>
      <w:r w:rsidR="00996156">
        <w:rPr>
          <w:b w:val="0"/>
          <w:sz w:val="18"/>
          <w:szCs w:val="18"/>
        </w:rPr>
        <w:t>.  Responsibilities include:</w:t>
      </w:r>
      <w:r>
        <w:rPr>
          <w:b w:val="0"/>
          <w:sz w:val="18"/>
          <w:szCs w:val="18"/>
        </w:rPr>
        <w:t xml:space="preserve"> </w:t>
      </w:r>
      <w:r w:rsidR="00996156">
        <w:rPr>
          <w:b w:val="0"/>
          <w:sz w:val="18"/>
          <w:szCs w:val="18"/>
        </w:rPr>
        <w:t xml:space="preserve"> </w:t>
      </w:r>
      <w:r>
        <w:rPr>
          <w:b w:val="0"/>
          <w:sz w:val="18"/>
          <w:szCs w:val="18"/>
        </w:rPr>
        <w:t>T</w:t>
      </w:r>
      <w:r w:rsidR="00996156">
        <w:rPr>
          <w:b w:val="0"/>
          <w:sz w:val="18"/>
          <w:szCs w:val="18"/>
        </w:rPr>
        <w:t xml:space="preserve">echnical leadership, technical architecture, </w:t>
      </w:r>
      <w:r>
        <w:rPr>
          <w:b w:val="0"/>
          <w:sz w:val="18"/>
          <w:szCs w:val="18"/>
        </w:rPr>
        <w:t xml:space="preserve">project Management, </w:t>
      </w:r>
      <w:r w:rsidR="00996156">
        <w:rPr>
          <w:b w:val="0"/>
          <w:sz w:val="18"/>
          <w:szCs w:val="18"/>
        </w:rPr>
        <w:t>financial analysis and budget tracking, managing delivery team, aligning business and IT teams and more.</w:t>
      </w:r>
      <w:r w:rsidR="00966FAC">
        <w:rPr>
          <w:b w:val="0"/>
          <w:sz w:val="18"/>
          <w:szCs w:val="18"/>
        </w:rPr>
        <w:t xml:space="preserve">  Technologies used include: Oracle Fusion Middleware 11.1.1.5, Java EE 6, XML, Web Services, XQuery, WSDL, BPEL, Oracle SOA Suite 11.1.1.5, </w:t>
      </w:r>
      <w:proofErr w:type="gramStart"/>
      <w:r w:rsidR="00966FAC">
        <w:rPr>
          <w:b w:val="0"/>
          <w:sz w:val="18"/>
          <w:szCs w:val="18"/>
        </w:rPr>
        <w:t>Oracle</w:t>
      </w:r>
      <w:proofErr w:type="gramEnd"/>
      <w:r w:rsidR="00966FAC">
        <w:rPr>
          <w:b w:val="0"/>
          <w:sz w:val="18"/>
          <w:szCs w:val="18"/>
        </w:rPr>
        <w:t xml:space="preserve"> AIA Foundation Pack. </w:t>
      </w:r>
      <w:proofErr w:type="spellStart"/>
      <w:r w:rsidR="00966FAC">
        <w:rPr>
          <w:b w:val="0"/>
          <w:sz w:val="18"/>
          <w:szCs w:val="18"/>
        </w:rPr>
        <w:t>WebLogic</w:t>
      </w:r>
      <w:proofErr w:type="spellEnd"/>
      <w:r w:rsidR="00966FAC">
        <w:rPr>
          <w:b w:val="0"/>
          <w:sz w:val="18"/>
          <w:szCs w:val="18"/>
        </w:rPr>
        <w:t xml:space="preserve"> Server 10.3.5, JMX, JMS.</w:t>
      </w:r>
    </w:p>
    <w:p w:rsidR="0004465D" w:rsidRPr="0075262A" w:rsidRDefault="0004465D" w:rsidP="0004465D">
      <w:pPr>
        <w:pStyle w:val="BodyText"/>
        <w:rPr>
          <w:b w:val="0"/>
          <w:szCs w:val="24"/>
        </w:rPr>
      </w:pPr>
    </w:p>
    <w:p w:rsidR="00A05155" w:rsidRDefault="00A05155" w:rsidP="0004465D">
      <w:pPr>
        <w:pStyle w:val="BodyText"/>
      </w:pPr>
      <w:r>
        <w:t>Alcatel-Lucent/Hewlett Packard</w:t>
      </w:r>
      <w:r>
        <w:tab/>
      </w:r>
      <w:r w:rsidR="000A1D2C">
        <w:t xml:space="preserve"> - SOA Consultant</w:t>
      </w:r>
      <w:r>
        <w:tab/>
      </w:r>
      <w:r>
        <w:tab/>
        <w:t xml:space="preserve">                    2/2010-</w:t>
      </w:r>
      <w:r w:rsidR="0004465D">
        <w:t>6/2011</w:t>
      </w:r>
    </w:p>
    <w:p w:rsidR="00A05155" w:rsidRDefault="000D3074" w:rsidP="00A05155">
      <w:pPr>
        <w:pStyle w:val="BodyText"/>
        <w:rPr>
          <w:b w:val="0"/>
          <w:sz w:val="18"/>
          <w:szCs w:val="18"/>
        </w:rPr>
      </w:pPr>
      <w:proofErr w:type="gramStart"/>
      <w:r>
        <w:rPr>
          <w:b w:val="0"/>
          <w:sz w:val="18"/>
          <w:szCs w:val="18"/>
        </w:rPr>
        <w:t>Steered the technical systems integration from the Alcatel-Lucent merger</w:t>
      </w:r>
      <w:r w:rsidR="00A05155">
        <w:rPr>
          <w:b w:val="0"/>
          <w:sz w:val="18"/>
          <w:szCs w:val="18"/>
        </w:rPr>
        <w:t>.</w:t>
      </w:r>
      <w:proofErr w:type="gramEnd"/>
      <w:r w:rsidR="00A05155">
        <w:rPr>
          <w:b w:val="0"/>
          <w:sz w:val="18"/>
          <w:szCs w:val="18"/>
        </w:rPr>
        <w:t xml:space="preserve">  Technical emphasis is in EAI, EDI, B2B and SOA.  Responsibilities include</w:t>
      </w:r>
      <w:r w:rsidR="0004465D">
        <w:rPr>
          <w:b w:val="0"/>
          <w:sz w:val="18"/>
          <w:szCs w:val="18"/>
        </w:rPr>
        <w:t>d</w:t>
      </w:r>
      <w:r w:rsidR="00A05155">
        <w:rPr>
          <w:b w:val="0"/>
          <w:sz w:val="18"/>
          <w:szCs w:val="18"/>
        </w:rPr>
        <w:t xml:space="preserve">: </w:t>
      </w:r>
      <w:r w:rsidR="00B9015E">
        <w:rPr>
          <w:b w:val="0"/>
          <w:sz w:val="18"/>
          <w:szCs w:val="18"/>
        </w:rPr>
        <w:t>M</w:t>
      </w:r>
      <w:r w:rsidR="00A05155">
        <w:rPr>
          <w:b w:val="0"/>
          <w:sz w:val="18"/>
          <w:szCs w:val="18"/>
        </w:rPr>
        <w:t xml:space="preserve">anaging new projects and enhancements, building regional management </w:t>
      </w:r>
      <w:r w:rsidR="00B9015E">
        <w:rPr>
          <w:b w:val="0"/>
          <w:sz w:val="18"/>
          <w:szCs w:val="18"/>
        </w:rPr>
        <w:t xml:space="preserve">and administrative </w:t>
      </w:r>
      <w:r w:rsidR="00A05155">
        <w:rPr>
          <w:b w:val="0"/>
          <w:sz w:val="18"/>
          <w:szCs w:val="18"/>
        </w:rPr>
        <w:t>teams, defining enterprise architecture, managing project delivery</w:t>
      </w:r>
      <w:r w:rsidR="00472BC6">
        <w:rPr>
          <w:b w:val="0"/>
          <w:sz w:val="18"/>
          <w:szCs w:val="18"/>
        </w:rPr>
        <w:t xml:space="preserve"> across global centers</w:t>
      </w:r>
      <w:r w:rsidR="00A05155">
        <w:rPr>
          <w:b w:val="0"/>
          <w:sz w:val="18"/>
          <w:szCs w:val="18"/>
        </w:rPr>
        <w:t xml:space="preserve">, building and enhancing business processes, </w:t>
      </w:r>
      <w:r w:rsidR="00C470A2">
        <w:rPr>
          <w:b w:val="0"/>
          <w:sz w:val="18"/>
          <w:szCs w:val="18"/>
        </w:rPr>
        <w:t xml:space="preserve">aligning customer expectations with HP's services, managing suppliers on collaborative efforts, </w:t>
      </w:r>
      <w:r w:rsidR="00A05155">
        <w:rPr>
          <w:b w:val="0"/>
          <w:sz w:val="18"/>
          <w:szCs w:val="18"/>
        </w:rPr>
        <w:t>strategic planning and more.</w:t>
      </w:r>
    </w:p>
    <w:p w:rsidR="00A05155" w:rsidRPr="0075262A" w:rsidRDefault="00A05155" w:rsidP="00A05155">
      <w:pPr>
        <w:pStyle w:val="BodyText"/>
        <w:rPr>
          <w:b w:val="0"/>
          <w:szCs w:val="24"/>
        </w:rPr>
      </w:pPr>
    </w:p>
    <w:p w:rsidR="001823BC" w:rsidRDefault="008A4FDF" w:rsidP="00A05155">
      <w:pPr>
        <w:pStyle w:val="BodyText"/>
      </w:pPr>
      <w:r>
        <w:t>Nokia/</w:t>
      </w:r>
      <w:r w:rsidR="001823BC">
        <w:t xml:space="preserve">AT&amp;T – </w:t>
      </w:r>
      <w:proofErr w:type="spellStart"/>
      <w:r w:rsidR="001823BC">
        <w:t>WebLogic</w:t>
      </w:r>
      <w:proofErr w:type="spellEnd"/>
      <w:r w:rsidR="001823BC">
        <w:t xml:space="preserve"> Consultant</w:t>
      </w:r>
      <w:r w:rsidR="001823BC">
        <w:tab/>
      </w:r>
      <w:r w:rsidR="001823BC">
        <w:tab/>
        <w:t xml:space="preserve">          </w:t>
      </w:r>
      <w:r w:rsidR="001823BC">
        <w:tab/>
      </w:r>
      <w:r w:rsidR="001823BC">
        <w:tab/>
        <w:t xml:space="preserve">        </w:t>
      </w:r>
      <w:r w:rsidR="00872D1B">
        <w:t xml:space="preserve">           </w:t>
      </w:r>
      <w:r w:rsidR="001823BC">
        <w:t xml:space="preserve"> 6/2009-</w:t>
      </w:r>
      <w:r w:rsidR="00A05155">
        <w:t>2/2010</w:t>
      </w:r>
    </w:p>
    <w:p w:rsidR="001823BC" w:rsidRDefault="00CA6602" w:rsidP="001823BC">
      <w:pPr>
        <w:pStyle w:val="BodyText"/>
        <w:rPr>
          <w:b w:val="0"/>
          <w:sz w:val="18"/>
          <w:szCs w:val="18"/>
        </w:rPr>
      </w:pPr>
      <w:r>
        <w:rPr>
          <w:b w:val="0"/>
          <w:sz w:val="18"/>
          <w:szCs w:val="18"/>
        </w:rPr>
        <w:t xml:space="preserve">Work on the AT&amp;T Address Book application using Nokia’s </w:t>
      </w:r>
      <w:proofErr w:type="spellStart"/>
      <w:r>
        <w:rPr>
          <w:b w:val="0"/>
          <w:sz w:val="18"/>
          <w:szCs w:val="18"/>
        </w:rPr>
        <w:t>SyncML</w:t>
      </w:r>
      <w:proofErr w:type="spellEnd"/>
      <w:r>
        <w:rPr>
          <w:b w:val="0"/>
          <w:sz w:val="18"/>
          <w:szCs w:val="18"/>
        </w:rPr>
        <w:t xml:space="preserve"> product to synchronize personal contact </w:t>
      </w:r>
      <w:proofErr w:type="gramStart"/>
      <w:r>
        <w:rPr>
          <w:b w:val="0"/>
          <w:sz w:val="18"/>
          <w:szCs w:val="18"/>
        </w:rPr>
        <w:t>information</w:t>
      </w:r>
      <w:proofErr w:type="gramEnd"/>
      <w:r>
        <w:rPr>
          <w:b w:val="0"/>
          <w:sz w:val="18"/>
          <w:szCs w:val="18"/>
        </w:rPr>
        <w:t xml:space="preserve"> via mobile devices and other input sources.  </w:t>
      </w:r>
      <w:proofErr w:type="gramStart"/>
      <w:r w:rsidR="002B5824">
        <w:rPr>
          <w:b w:val="0"/>
          <w:sz w:val="18"/>
          <w:szCs w:val="18"/>
        </w:rPr>
        <w:t xml:space="preserve">Also worked on the </w:t>
      </w:r>
      <w:proofErr w:type="spellStart"/>
      <w:r w:rsidR="002B5824">
        <w:rPr>
          <w:b w:val="0"/>
          <w:sz w:val="18"/>
          <w:szCs w:val="18"/>
        </w:rPr>
        <w:t>SyncML</w:t>
      </w:r>
      <w:proofErr w:type="spellEnd"/>
      <w:r w:rsidR="002B5824">
        <w:rPr>
          <w:b w:val="0"/>
          <w:sz w:val="18"/>
          <w:szCs w:val="18"/>
        </w:rPr>
        <w:t>-based synchronization engine behind ovi.com.</w:t>
      </w:r>
      <w:proofErr w:type="gramEnd"/>
      <w:r w:rsidR="002B5824">
        <w:rPr>
          <w:b w:val="0"/>
          <w:sz w:val="18"/>
          <w:szCs w:val="18"/>
        </w:rPr>
        <w:t xml:space="preserve">  </w:t>
      </w:r>
      <w:proofErr w:type="gramStart"/>
      <w:r>
        <w:rPr>
          <w:b w:val="0"/>
          <w:sz w:val="18"/>
          <w:szCs w:val="18"/>
        </w:rPr>
        <w:t xml:space="preserve">Focused primarily on </w:t>
      </w:r>
      <w:proofErr w:type="spellStart"/>
      <w:r>
        <w:rPr>
          <w:b w:val="0"/>
          <w:sz w:val="18"/>
          <w:szCs w:val="18"/>
        </w:rPr>
        <w:t>WebLogic</w:t>
      </w:r>
      <w:proofErr w:type="spellEnd"/>
      <w:r>
        <w:rPr>
          <w:b w:val="0"/>
          <w:sz w:val="18"/>
          <w:szCs w:val="18"/>
        </w:rPr>
        <w:t xml:space="preserve"> tuning, monitoring and management details.</w:t>
      </w:r>
      <w:proofErr w:type="gramEnd"/>
      <w:r>
        <w:rPr>
          <w:b w:val="0"/>
          <w:sz w:val="18"/>
          <w:szCs w:val="18"/>
        </w:rPr>
        <w:t xml:space="preserve">  Technologies used include </w:t>
      </w:r>
      <w:proofErr w:type="spellStart"/>
      <w:r>
        <w:rPr>
          <w:b w:val="0"/>
          <w:sz w:val="18"/>
          <w:szCs w:val="18"/>
        </w:rPr>
        <w:t>WebLogic</w:t>
      </w:r>
      <w:proofErr w:type="spellEnd"/>
      <w:r>
        <w:rPr>
          <w:b w:val="0"/>
          <w:sz w:val="18"/>
          <w:szCs w:val="18"/>
        </w:rPr>
        <w:t xml:space="preserve"> Application Server 10gR3, SNMP v2, Java SE 6 and JMX.</w:t>
      </w:r>
    </w:p>
    <w:p w:rsidR="001823BC" w:rsidRDefault="001823BC" w:rsidP="00C72CA7">
      <w:pPr>
        <w:pStyle w:val="BodyText"/>
      </w:pPr>
    </w:p>
    <w:p w:rsidR="00C72CA7" w:rsidRDefault="00393A3F" w:rsidP="00C72CA7">
      <w:pPr>
        <w:pStyle w:val="BodyText"/>
      </w:pPr>
      <w:r>
        <w:t>Procte</w:t>
      </w:r>
      <w:r w:rsidR="00C72CA7">
        <w:t>r &amp; Gamble/Hewlett Packard – SOA Consultant</w:t>
      </w:r>
      <w:r w:rsidR="00C72CA7">
        <w:tab/>
      </w:r>
      <w:r w:rsidR="00C72CA7">
        <w:tab/>
        <w:t xml:space="preserve">    </w:t>
      </w:r>
      <w:r w:rsidR="00851466">
        <w:t xml:space="preserve">  </w:t>
      </w:r>
      <w:r w:rsidR="00C72CA7">
        <w:t xml:space="preserve"> </w:t>
      </w:r>
      <w:r w:rsidR="00067724">
        <w:t xml:space="preserve">   </w:t>
      </w:r>
      <w:r w:rsidR="00C72CA7">
        <w:t>8/2007-</w:t>
      </w:r>
      <w:r w:rsidR="00067724">
        <w:t>9/2009</w:t>
      </w:r>
    </w:p>
    <w:p w:rsidR="00C72CA7" w:rsidRDefault="00C72CA7" w:rsidP="00097BA5">
      <w:pPr>
        <w:pStyle w:val="BodyText"/>
        <w:rPr>
          <w:b w:val="0"/>
          <w:sz w:val="18"/>
          <w:szCs w:val="18"/>
        </w:rPr>
      </w:pPr>
      <w:r>
        <w:rPr>
          <w:b w:val="0"/>
          <w:sz w:val="18"/>
          <w:szCs w:val="18"/>
        </w:rPr>
        <w:t xml:space="preserve">Built an international </w:t>
      </w:r>
      <w:proofErr w:type="gramStart"/>
      <w:r w:rsidR="005A0881">
        <w:rPr>
          <w:b w:val="0"/>
          <w:sz w:val="18"/>
          <w:szCs w:val="18"/>
        </w:rPr>
        <w:t xml:space="preserve">operations </w:t>
      </w:r>
      <w:r>
        <w:rPr>
          <w:b w:val="0"/>
          <w:sz w:val="18"/>
          <w:szCs w:val="18"/>
        </w:rPr>
        <w:t xml:space="preserve"> team</w:t>
      </w:r>
      <w:proofErr w:type="gramEnd"/>
      <w:r>
        <w:rPr>
          <w:b w:val="0"/>
          <w:sz w:val="18"/>
          <w:szCs w:val="18"/>
        </w:rPr>
        <w:t xml:space="preserve"> to implement and manage a global P&amp;G infrastructure in which numerous intranet applications</w:t>
      </w:r>
      <w:r w:rsidR="001D4AC2">
        <w:rPr>
          <w:b w:val="0"/>
          <w:sz w:val="18"/>
          <w:szCs w:val="18"/>
        </w:rPr>
        <w:t xml:space="preserve"> across business divisions </w:t>
      </w:r>
      <w:r w:rsidR="00BC2AFA">
        <w:rPr>
          <w:b w:val="0"/>
          <w:sz w:val="18"/>
          <w:szCs w:val="18"/>
        </w:rPr>
        <w:t>are</w:t>
      </w:r>
      <w:r w:rsidR="001D4AC2">
        <w:rPr>
          <w:b w:val="0"/>
          <w:sz w:val="18"/>
          <w:szCs w:val="18"/>
        </w:rPr>
        <w:t xml:space="preserve"> deployed</w:t>
      </w:r>
      <w:r>
        <w:rPr>
          <w:b w:val="0"/>
          <w:sz w:val="18"/>
          <w:szCs w:val="18"/>
        </w:rPr>
        <w:t xml:space="preserve">.  </w:t>
      </w:r>
      <w:proofErr w:type="gramStart"/>
      <w:r>
        <w:rPr>
          <w:b w:val="0"/>
          <w:sz w:val="18"/>
          <w:szCs w:val="18"/>
        </w:rPr>
        <w:t xml:space="preserve">Overhauled and fine-tuned J2EE infrastructure across </w:t>
      </w:r>
      <w:r w:rsidR="00BC2AFA">
        <w:rPr>
          <w:b w:val="0"/>
          <w:sz w:val="18"/>
          <w:szCs w:val="18"/>
        </w:rPr>
        <w:t>38</w:t>
      </w:r>
      <w:r>
        <w:rPr>
          <w:b w:val="0"/>
          <w:sz w:val="18"/>
          <w:szCs w:val="18"/>
        </w:rPr>
        <w:t xml:space="preserve"> </w:t>
      </w:r>
      <w:proofErr w:type="spellStart"/>
      <w:r>
        <w:rPr>
          <w:b w:val="0"/>
          <w:sz w:val="18"/>
          <w:szCs w:val="18"/>
        </w:rPr>
        <w:t>WebLogic</w:t>
      </w:r>
      <w:proofErr w:type="spellEnd"/>
      <w:r>
        <w:rPr>
          <w:b w:val="0"/>
          <w:sz w:val="18"/>
          <w:szCs w:val="18"/>
        </w:rPr>
        <w:t xml:space="preserve"> Server instances (running ALSB, ALDSP</w:t>
      </w:r>
      <w:r w:rsidR="00BC2AFA">
        <w:rPr>
          <w:b w:val="0"/>
          <w:sz w:val="18"/>
          <w:szCs w:val="18"/>
        </w:rPr>
        <w:t>, ALBPM</w:t>
      </w:r>
      <w:r>
        <w:rPr>
          <w:b w:val="0"/>
          <w:sz w:val="18"/>
          <w:szCs w:val="18"/>
        </w:rPr>
        <w:t xml:space="preserve"> and WLI).</w:t>
      </w:r>
      <w:proofErr w:type="gramEnd"/>
      <w:r>
        <w:rPr>
          <w:b w:val="0"/>
          <w:sz w:val="18"/>
          <w:szCs w:val="18"/>
        </w:rPr>
        <w:t xml:space="preserve">  </w:t>
      </w:r>
      <w:proofErr w:type="gramStart"/>
      <w:r>
        <w:rPr>
          <w:b w:val="0"/>
          <w:sz w:val="18"/>
          <w:szCs w:val="18"/>
        </w:rPr>
        <w:t>Created standards and governance procedures</w:t>
      </w:r>
      <w:r w:rsidR="005A0881">
        <w:rPr>
          <w:b w:val="0"/>
          <w:sz w:val="18"/>
          <w:szCs w:val="18"/>
        </w:rPr>
        <w:t xml:space="preserve"> for technologies including Java, ALSB, XQuery, ALDSP, XML Schema and more)</w:t>
      </w:r>
      <w:r>
        <w:rPr>
          <w:b w:val="0"/>
          <w:sz w:val="18"/>
          <w:szCs w:val="18"/>
        </w:rPr>
        <w:t>.</w:t>
      </w:r>
      <w:proofErr w:type="gramEnd"/>
      <w:r>
        <w:rPr>
          <w:b w:val="0"/>
          <w:sz w:val="18"/>
          <w:szCs w:val="18"/>
        </w:rPr>
        <w:t xml:space="preserve">  Trained developers and support staff in </w:t>
      </w:r>
      <w:smartTag w:uri="urn:schemas-microsoft-com:office:smarttags" w:element="City">
        <w:r>
          <w:rPr>
            <w:b w:val="0"/>
            <w:sz w:val="18"/>
            <w:szCs w:val="18"/>
          </w:rPr>
          <w:t>Warsaw</w:t>
        </w:r>
      </w:smartTag>
      <w:r>
        <w:rPr>
          <w:b w:val="0"/>
          <w:sz w:val="18"/>
          <w:szCs w:val="18"/>
        </w:rPr>
        <w:t xml:space="preserve">, </w:t>
      </w:r>
      <w:smartTag w:uri="urn:schemas-microsoft-com:office:smarttags" w:element="City">
        <w:r>
          <w:rPr>
            <w:b w:val="0"/>
            <w:sz w:val="18"/>
            <w:szCs w:val="18"/>
          </w:rPr>
          <w:t>Bangalore</w:t>
        </w:r>
      </w:smartTag>
      <w:r>
        <w:rPr>
          <w:b w:val="0"/>
          <w:sz w:val="18"/>
          <w:szCs w:val="18"/>
        </w:rPr>
        <w:t xml:space="preserve">, </w:t>
      </w:r>
      <w:smartTag w:uri="urn:schemas-microsoft-com:office:smarttags" w:element="City">
        <w:r>
          <w:rPr>
            <w:b w:val="0"/>
            <w:sz w:val="18"/>
            <w:szCs w:val="18"/>
          </w:rPr>
          <w:t>Manila</w:t>
        </w:r>
      </w:smartTag>
      <w:r w:rsidR="005A0881">
        <w:rPr>
          <w:b w:val="0"/>
          <w:sz w:val="18"/>
          <w:szCs w:val="18"/>
        </w:rPr>
        <w:t xml:space="preserve">, </w:t>
      </w:r>
      <w:smartTag w:uri="urn:schemas-microsoft-com:office:smarttags" w:element="country-region">
        <w:r w:rsidR="005A0881">
          <w:rPr>
            <w:b w:val="0"/>
            <w:sz w:val="18"/>
            <w:szCs w:val="18"/>
          </w:rPr>
          <w:t>Costa Rica</w:t>
        </w:r>
      </w:smartTag>
      <w:r>
        <w:rPr>
          <w:b w:val="0"/>
          <w:sz w:val="18"/>
          <w:szCs w:val="18"/>
        </w:rPr>
        <w:t xml:space="preserve"> and </w:t>
      </w:r>
      <w:smartTag w:uri="urn:schemas-microsoft-com:office:smarttags" w:element="City">
        <w:smartTag w:uri="urn:schemas-microsoft-com:office:smarttags" w:element="place">
          <w:r>
            <w:rPr>
              <w:b w:val="0"/>
              <w:sz w:val="18"/>
              <w:szCs w:val="18"/>
            </w:rPr>
            <w:t>Shanghai</w:t>
          </w:r>
        </w:smartTag>
      </w:smartTag>
      <w:r>
        <w:rPr>
          <w:b w:val="0"/>
          <w:sz w:val="18"/>
          <w:szCs w:val="18"/>
        </w:rPr>
        <w:t xml:space="preserve"> on BEA’s middle-tier technologies (in-depth) and how P&amp;G has implemented them.  </w:t>
      </w:r>
      <w:proofErr w:type="gramStart"/>
      <w:r>
        <w:rPr>
          <w:b w:val="0"/>
          <w:sz w:val="18"/>
          <w:szCs w:val="18"/>
        </w:rPr>
        <w:t>Created detailed BEA operations manuals.</w:t>
      </w:r>
      <w:proofErr w:type="gramEnd"/>
      <w:r>
        <w:rPr>
          <w:b w:val="0"/>
          <w:sz w:val="18"/>
          <w:szCs w:val="18"/>
        </w:rPr>
        <w:t xml:space="preserve">  Technologies used include </w:t>
      </w:r>
      <w:proofErr w:type="spellStart"/>
      <w:r>
        <w:rPr>
          <w:b w:val="0"/>
          <w:sz w:val="18"/>
          <w:szCs w:val="18"/>
        </w:rPr>
        <w:t>AquaLogic</w:t>
      </w:r>
      <w:proofErr w:type="spellEnd"/>
      <w:r>
        <w:rPr>
          <w:b w:val="0"/>
          <w:sz w:val="18"/>
          <w:szCs w:val="18"/>
        </w:rPr>
        <w:t xml:space="preserve"> Service Bus (ALSB 2.6), </w:t>
      </w:r>
      <w:proofErr w:type="spellStart"/>
      <w:r>
        <w:rPr>
          <w:b w:val="0"/>
          <w:sz w:val="18"/>
          <w:szCs w:val="18"/>
        </w:rPr>
        <w:t>AquaLogic</w:t>
      </w:r>
      <w:proofErr w:type="spellEnd"/>
      <w:r>
        <w:rPr>
          <w:b w:val="0"/>
          <w:sz w:val="18"/>
          <w:szCs w:val="18"/>
        </w:rPr>
        <w:t xml:space="preserve"> Data Service Platform (ALDSP 2.5), </w:t>
      </w:r>
      <w:proofErr w:type="spellStart"/>
      <w:r>
        <w:rPr>
          <w:b w:val="0"/>
          <w:sz w:val="18"/>
          <w:szCs w:val="18"/>
        </w:rPr>
        <w:t>AquaLogic</w:t>
      </w:r>
      <w:proofErr w:type="spellEnd"/>
      <w:r>
        <w:rPr>
          <w:b w:val="0"/>
          <w:sz w:val="18"/>
          <w:szCs w:val="18"/>
        </w:rPr>
        <w:t xml:space="preserve"> Enterprise Security (ALES 2.6), </w:t>
      </w:r>
      <w:proofErr w:type="spellStart"/>
      <w:r w:rsidR="00BC2AFA">
        <w:rPr>
          <w:b w:val="0"/>
          <w:sz w:val="18"/>
          <w:szCs w:val="18"/>
        </w:rPr>
        <w:t>AquaLogic</w:t>
      </w:r>
      <w:proofErr w:type="spellEnd"/>
      <w:r w:rsidR="00BC2AFA">
        <w:rPr>
          <w:b w:val="0"/>
          <w:sz w:val="18"/>
          <w:szCs w:val="18"/>
        </w:rPr>
        <w:t xml:space="preserve"> BPM (ALBPM 6.0), </w:t>
      </w:r>
      <w:proofErr w:type="spellStart"/>
      <w:r>
        <w:rPr>
          <w:b w:val="0"/>
          <w:sz w:val="18"/>
          <w:szCs w:val="18"/>
        </w:rPr>
        <w:t>AquaLogic</w:t>
      </w:r>
      <w:proofErr w:type="spellEnd"/>
      <w:r>
        <w:rPr>
          <w:b w:val="0"/>
          <w:sz w:val="18"/>
          <w:szCs w:val="18"/>
        </w:rPr>
        <w:t xml:space="preserve"> User Interaction (ALUI 6.1), </w:t>
      </w:r>
      <w:proofErr w:type="spellStart"/>
      <w:r>
        <w:rPr>
          <w:b w:val="0"/>
          <w:sz w:val="18"/>
          <w:szCs w:val="18"/>
        </w:rPr>
        <w:t>WebLogic</w:t>
      </w:r>
      <w:proofErr w:type="spellEnd"/>
      <w:r>
        <w:rPr>
          <w:b w:val="0"/>
          <w:sz w:val="18"/>
          <w:szCs w:val="18"/>
        </w:rPr>
        <w:t xml:space="preserve"> Server 8.1, </w:t>
      </w:r>
      <w:proofErr w:type="spellStart"/>
      <w:r>
        <w:rPr>
          <w:b w:val="0"/>
          <w:sz w:val="18"/>
          <w:szCs w:val="18"/>
        </w:rPr>
        <w:t>WebLogic</w:t>
      </w:r>
      <w:proofErr w:type="spellEnd"/>
      <w:r>
        <w:rPr>
          <w:b w:val="0"/>
          <w:sz w:val="18"/>
          <w:szCs w:val="18"/>
        </w:rPr>
        <w:t xml:space="preserve"> Server 9.2, </w:t>
      </w:r>
      <w:proofErr w:type="spellStart"/>
      <w:r>
        <w:rPr>
          <w:b w:val="0"/>
          <w:sz w:val="18"/>
          <w:szCs w:val="18"/>
        </w:rPr>
        <w:t>WebLogic</w:t>
      </w:r>
      <w:proofErr w:type="spellEnd"/>
      <w:r>
        <w:rPr>
          <w:b w:val="0"/>
          <w:sz w:val="18"/>
          <w:szCs w:val="18"/>
        </w:rPr>
        <w:t xml:space="preserve"> Integration </w:t>
      </w:r>
      <w:r w:rsidR="00BC2AFA">
        <w:rPr>
          <w:b w:val="0"/>
          <w:sz w:val="18"/>
          <w:szCs w:val="18"/>
        </w:rPr>
        <w:t xml:space="preserve">(WLI </w:t>
      </w:r>
      <w:r>
        <w:rPr>
          <w:b w:val="0"/>
          <w:sz w:val="18"/>
          <w:szCs w:val="18"/>
        </w:rPr>
        <w:t>9.2</w:t>
      </w:r>
      <w:r w:rsidR="00BC2AFA">
        <w:rPr>
          <w:b w:val="0"/>
          <w:sz w:val="18"/>
          <w:szCs w:val="18"/>
        </w:rPr>
        <w:t>)</w:t>
      </w:r>
      <w:r>
        <w:rPr>
          <w:b w:val="0"/>
          <w:sz w:val="18"/>
          <w:szCs w:val="18"/>
        </w:rPr>
        <w:t xml:space="preserve">, XML, XSL, XQuery, WSDL, SOAP, </w:t>
      </w:r>
      <w:proofErr w:type="spellStart"/>
      <w:r>
        <w:rPr>
          <w:b w:val="0"/>
          <w:sz w:val="18"/>
          <w:szCs w:val="18"/>
        </w:rPr>
        <w:t>XPath</w:t>
      </w:r>
      <w:proofErr w:type="spellEnd"/>
      <w:r>
        <w:rPr>
          <w:b w:val="0"/>
          <w:sz w:val="18"/>
          <w:szCs w:val="18"/>
        </w:rPr>
        <w:t xml:space="preserve">, Subversion, JAVA, </w:t>
      </w:r>
      <w:proofErr w:type="gramStart"/>
      <w:r>
        <w:rPr>
          <w:b w:val="0"/>
          <w:sz w:val="18"/>
          <w:szCs w:val="18"/>
        </w:rPr>
        <w:t>J2EE</w:t>
      </w:r>
      <w:proofErr w:type="gramEnd"/>
      <w:r w:rsidR="00BC2AFA">
        <w:rPr>
          <w:b w:val="0"/>
          <w:sz w:val="18"/>
          <w:szCs w:val="18"/>
        </w:rPr>
        <w:t>.</w:t>
      </w:r>
    </w:p>
    <w:p w:rsidR="00C72CA7" w:rsidRDefault="00C72CA7" w:rsidP="00097BA5">
      <w:pPr>
        <w:pStyle w:val="BodyText"/>
      </w:pPr>
    </w:p>
    <w:p w:rsidR="007541C0" w:rsidRDefault="007541C0" w:rsidP="00097BA5">
      <w:pPr>
        <w:pStyle w:val="BodyText"/>
      </w:pPr>
    </w:p>
    <w:p w:rsidR="007541C0" w:rsidRDefault="007541C0" w:rsidP="00097BA5">
      <w:pPr>
        <w:pStyle w:val="BodyText"/>
      </w:pPr>
    </w:p>
    <w:p w:rsidR="007541C0" w:rsidRDefault="007541C0" w:rsidP="00097BA5">
      <w:pPr>
        <w:pStyle w:val="BodyText"/>
      </w:pPr>
    </w:p>
    <w:p w:rsidR="004D3E03" w:rsidRDefault="004D3E03" w:rsidP="004D3E03">
      <w:pPr>
        <w:pStyle w:val="BodyText"/>
      </w:pPr>
      <w:smartTag w:uri="urn:schemas-microsoft-com:office:smarttags" w:element="State">
        <w:smartTag w:uri="urn:schemas-microsoft-com:office:smarttags" w:element="place">
          <w:r>
            <w:lastRenderedPageBreak/>
            <w:t>Saskatch</w:t>
          </w:r>
          <w:r w:rsidR="00851466">
            <w:t>e</w:t>
          </w:r>
          <w:r>
            <w:t>wan</w:t>
          </w:r>
        </w:smartTag>
      </w:smartTag>
      <w:r>
        <w:t xml:space="preserve"> Workers Compensation Board – </w:t>
      </w:r>
      <w:proofErr w:type="spellStart"/>
      <w:r w:rsidR="005370BC">
        <w:rPr>
          <w:bCs/>
        </w:rPr>
        <w:t>WebLogic</w:t>
      </w:r>
      <w:proofErr w:type="spellEnd"/>
      <w:r w:rsidR="005370BC">
        <w:rPr>
          <w:bCs/>
        </w:rPr>
        <w:t xml:space="preserve"> Consultant</w:t>
      </w:r>
      <w:r w:rsidR="005370BC">
        <w:t xml:space="preserve"> </w:t>
      </w:r>
      <w:r>
        <w:t>3/2008-8/2008</w:t>
      </w:r>
    </w:p>
    <w:p w:rsidR="004D3E03" w:rsidRDefault="004D3E03" w:rsidP="004D3E03">
      <w:pPr>
        <w:pStyle w:val="BodyText"/>
        <w:rPr>
          <w:b w:val="0"/>
          <w:sz w:val="18"/>
          <w:szCs w:val="18"/>
        </w:rPr>
      </w:pPr>
      <w:r>
        <w:rPr>
          <w:b w:val="0"/>
          <w:sz w:val="18"/>
          <w:szCs w:val="18"/>
        </w:rPr>
        <w:t xml:space="preserve">Reorganized existing Java source code into a new set of standards.  Upgraded WLI applications to most recent version (10.3).  Created a new process &amp; standard for development applications in </w:t>
      </w:r>
      <w:proofErr w:type="spellStart"/>
      <w:r>
        <w:rPr>
          <w:b w:val="0"/>
          <w:sz w:val="18"/>
          <w:szCs w:val="18"/>
        </w:rPr>
        <w:t>WebLogic</w:t>
      </w:r>
      <w:proofErr w:type="spellEnd"/>
      <w:r>
        <w:rPr>
          <w:b w:val="0"/>
          <w:sz w:val="18"/>
          <w:szCs w:val="18"/>
        </w:rPr>
        <w:t xml:space="preserve"> Workshop.  Presented demos of </w:t>
      </w:r>
      <w:proofErr w:type="spellStart"/>
      <w:r>
        <w:rPr>
          <w:b w:val="0"/>
          <w:sz w:val="18"/>
          <w:szCs w:val="18"/>
        </w:rPr>
        <w:t>AquaLogic</w:t>
      </w:r>
      <w:proofErr w:type="spellEnd"/>
      <w:r>
        <w:rPr>
          <w:b w:val="0"/>
          <w:sz w:val="18"/>
          <w:szCs w:val="18"/>
        </w:rPr>
        <w:t xml:space="preserve"> Service Bus (ALSB 3.2) and </w:t>
      </w:r>
      <w:proofErr w:type="spellStart"/>
      <w:r>
        <w:rPr>
          <w:b w:val="0"/>
          <w:sz w:val="18"/>
          <w:szCs w:val="18"/>
        </w:rPr>
        <w:t>AquaLogic</w:t>
      </w:r>
      <w:proofErr w:type="spellEnd"/>
      <w:r>
        <w:rPr>
          <w:b w:val="0"/>
          <w:sz w:val="18"/>
          <w:szCs w:val="18"/>
        </w:rPr>
        <w:t xml:space="preserve"> BPM (ALBPM 6.0).  </w:t>
      </w:r>
      <w:r w:rsidR="00F16DD3">
        <w:rPr>
          <w:b w:val="0"/>
          <w:sz w:val="18"/>
          <w:szCs w:val="18"/>
        </w:rPr>
        <w:t xml:space="preserve">Developed reusable application components for WLI and portal applications.  </w:t>
      </w:r>
      <w:r>
        <w:rPr>
          <w:b w:val="0"/>
          <w:sz w:val="18"/>
          <w:szCs w:val="18"/>
        </w:rPr>
        <w:t>Installed and configured Cruise Control for automated application builds.</w:t>
      </w:r>
      <w:r w:rsidR="00F16DD3">
        <w:rPr>
          <w:b w:val="0"/>
          <w:sz w:val="18"/>
          <w:szCs w:val="18"/>
        </w:rPr>
        <w:t xml:space="preserve">  Technologies used include </w:t>
      </w:r>
      <w:proofErr w:type="spellStart"/>
      <w:r w:rsidR="00F16DD3">
        <w:rPr>
          <w:b w:val="0"/>
          <w:sz w:val="18"/>
          <w:szCs w:val="18"/>
        </w:rPr>
        <w:t>AquaLogic</w:t>
      </w:r>
      <w:proofErr w:type="spellEnd"/>
      <w:r w:rsidR="00F16DD3">
        <w:rPr>
          <w:b w:val="0"/>
          <w:sz w:val="18"/>
          <w:szCs w:val="18"/>
        </w:rPr>
        <w:t xml:space="preserve"> Service Bus (ALSB 3.2), ALBPM 6.5, Java EE 5, Java SE 5, Cruise Control, </w:t>
      </w:r>
      <w:proofErr w:type="spellStart"/>
      <w:r w:rsidR="00F16DD3">
        <w:rPr>
          <w:b w:val="0"/>
          <w:sz w:val="18"/>
          <w:szCs w:val="18"/>
        </w:rPr>
        <w:t>WebLogic</w:t>
      </w:r>
      <w:proofErr w:type="spellEnd"/>
      <w:r w:rsidR="00F16DD3">
        <w:rPr>
          <w:b w:val="0"/>
          <w:sz w:val="18"/>
          <w:szCs w:val="18"/>
        </w:rPr>
        <w:t xml:space="preserve"> Integration 8.1, 10.2 and 10.3, </w:t>
      </w:r>
      <w:proofErr w:type="spellStart"/>
      <w:r w:rsidR="00F16DD3">
        <w:rPr>
          <w:b w:val="0"/>
          <w:sz w:val="18"/>
          <w:szCs w:val="18"/>
        </w:rPr>
        <w:t>WebLogic</w:t>
      </w:r>
      <w:proofErr w:type="spellEnd"/>
      <w:r w:rsidR="00F16DD3">
        <w:rPr>
          <w:b w:val="0"/>
          <w:sz w:val="18"/>
          <w:szCs w:val="18"/>
        </w:rPr>
        <w:t xml:space="preserve"> Portal 10.2.</w:t>
      </w:r>
    </w:p>
    <w:p w:rsidR="004D3E03" w:rsidRDefault="004D3E03" w:rsidP="00097BA5">
      <w:pPr>
        <w:pStyle w:val="BodyText"/>
      </w:pPr>
    </w:p>
    <w:p w:rsidR="00097BA5" w:rsidRDefault="00097BA5" w:rsidP="00097BA5">
      <w:pPr>
        <w:pStyle w:val="BodyText"/>
      </w:pPr>
      <w:r>
        <w:t xml:space="preserve">Starz/Encore – SOA </w:t>
      </w:r>
      <w:r w:rsidR="000F725B">
        <w:t>Consultant</w:t>
      </w:r>
      <w:r w:rsidR="000F725B">
        <w:tab/>
        <w:t xml:space="preserve">         </w:t>
      </w:r>
      <w:r w:rsidR="000F725B">
        <w:tab/>
      </w:r>
      <w:r w:rsidR="000F725B">
        <w:tab/>
      </w:r>
      <w:r w:rsidR="000F725B">
        <w:tab/>
      </w:r>
      <w:r w:rsidR="000F725B">
        <w:tab/>
      </w:r>
      <w:r w:rsidR="000F725B">
        <w:tab/>
        <w:t xml:space="preserve">      </w:t>
      </w:r>
      <w:r w:rsidR="00851466">
        <w:t xml:space="preserve">  </w:t>
      </w:r>
      <w:r w:rsidR="000F725B">
        <w:t>4/2007</w:t>
      </w:r>
      <w:r>
        <w:t>-</w:t>
      </w:r>
      <w:r w:rsidR="00C72CA7">
        <w:t>8/2007</w:t>
      </w:r>
    </w:p>
    <w:p w:rsidR="00097BA5" w:rsidRPr="007541C0" w:rsidRDefault="00097BA5" w:rsidP="00F61CF5">
      <w:pPr>
        <w:pStyle w:val="BodyText"/>
        <w:rPr>
          <w:b w:val="0"/>
          <w:sz w:val="18"/>
          <w:szCs w:val="18"/>
        </w:rPr>
      </w:pPr>
      <w:r>
        <w:rPr>
          <w:b w:val="0"/>
          <w:sz w:val="18"/>
          <w:szCs w:val="18"/>
        </w:rPr>
        <w:t>Helped define a Proof of Concept project for an upcoming in-house SOA-based application.  Served to evaluate BEA and Microsoft technologies</w:t>
      </w:r>
      <w:r w:rsidR="0089616E">
        <w:rPr>
          <w:b w:val="0"/>
          <w:sz w:val="18"/>
          <w:szCs w:val="18"/>
        </w:rPr>
        <w:t>/</w:t>
      </w:r>
      <w:r>
        <w:rPr>
          <w:b w:val="0"/>
          <w:sz w:val="18"/>
          <w:szCs w:val="18"/>
        </w:rPr>
        <w:t xml:space="preserve">products and how each of them could meet the needs of the </w:t>
      </w:r>
      <w:proofErr w:type="spellStart"/>
      <w:r>
        <w:rPr>
          <w:b w:val="0"/>
          <w:sz w:val="18"/>
          <w:szCs w:val="18"/>
        </w:rPr>
        <w:t>PoC</w:t>
      </w:r>
      <w:proofErr w:type="spellEnd"/>
      <w:r>
        <w:rPr>
          <w:b w:val="0"/>
          <w:sz w:val="18"/>
          <w:szCs w:val="18"/>
        </w:rPr>
        <w:t xml:space="preserve">. </w:t>
      </w:r>
      <w:r w:rsidR="003734DC">
        <w:rPr>
          <w:b w:val="0"/>
          <w:sz w:val="18"/>
          <w:szCs w:val="18"/>
        </w:rPr>
        <w:t xml:space="preserve">Additionally worked with the </w:t>
      </w:r>
      <w:proofErr w:type="spellStart"/>
      <w:r w:rsidR="003734DC">
        <w:rPr>
          <w:b w:val="0"/>
          <w:sz w:val="18"/>
          <w:szCs w:val="18"/>
        </w:rPr>
        <w:t>Vongo</w:t>
      </w:r>
      <w:proofErr w:type="spellEnd"/>
      <w:r w:rsidR="003734DC">
        <w:rPr>
          <w:b w:val="0"/>
          <w:sz w:val="18"/>
          <w:szCs w:val="18"/>
        </w:rPr>
        <w:t xml:space="preserve"> operations team to slim and tune </w:t>
      </w:r>
      <w:proofErr w:type="spellStart"/>
      <w:r w:rsidR="003734DC">
        <w:rPr>
          <w:b w:val="0"/>
          <w:sz w:val="18"/>
          <w:szCs w:val="18"/>
        </w:rPr>
        <w:t>JBoss</w:t>
      </w:r>
      <w:proofErr w:type="spellEnd"/>
      <w:r w:rsidR="003734DC">
        <w:rPr>
          <w:b w:val="0"/>
          <w:sz w:val="18"/>
          <w:szCs w:val="18"/>
        </w:rPr>
        <w:t xml:space="preserve"> servers and clusters.  </w:t>
      </w:r>
      <w:r>
        <w:rPr>
          <w:b w:val="0"/>
          <w:sz w:val="18"/>
          <w:szCs w:val="18"/>
        </w:rPr>
        <w:t xml:space="preserve">Technologies used include </w:t>
      </w:r>
      <w:proofErr w:type="spellStart"/>
      <w:r>
        <w:rPr>
          <w:b w:val="0"/>
          <w:sz w:val="18"/>
          <w:szCs w:val="18"/>
        </w:rPr>
        <w:t>AquaLogic</w:t>
      </w:r>
      <w:proofErr w:type="spellEnd"/>
      <w:r>
        <w:rPr>
          <w:b w:val="0"/>
          <w:sz w:val="18"/>
          <w:szCs w:val="18"/>
        </w:rPr>
        <w:t xml:space="preserve"> BPM 5.7 (ALBPM), </w:t>
      </w:r>
      <w:proofErr w:type="spellStart"/>
      <w:r>
        <w:rPr>
          <w:b w:val="0"/>
          <w:sz w:val="18"/>
          <w:szCs w:val="18"/>
        </w:rPr>
        <w:t>AquaLogic</w:t>
      </w:r>
      <w:proofErr w:type="spellEnd"/>
      <w:r>
        <w:rPr>
          <w:b w:val="0"/>
          <w:sz w:val="18"/>
          <w:szCs w:val="18"/>
        </w:rPr>
        <w:t xml:space="preserve"> Service Bus (ALSB 2.6),</w:t>
      </w:r>
      <w:proofErr w:type="spellStart"/>
      <w:r w:rsidR="008B287E">
        <w:rPr>
          <w:b w:val="0"/>
          <w:sz w:val="18"/>
          <w:szCs w:val="18"/>
        </w:rPr>
        <w:t>AquaLogic</w:t>
      </w:r>
      <w:proofErr w:type="spellEnd"/>
      <w:r w:rsidR="008B287E">
        <w:rPr>
          <w:b w:val="0"/>
          <w:sz w:val="18"/>
          <w:szCs w:val="18"/>
        </w:rPr>
        <w:t xml:space="preserve"> Service Registry (ALSR)</w:t>
      </w:r>
      <w:r w:rsidR="003734DC">
        <w:rPr>
          <w:b w:val="0"/>
          <w:sz w:val="18"/>
          <w:szCs w:val="18"/>
        </w:rPr>
        <w:t>,</w:t>
      </w:r>
      <w:r>
        <w:rPr>
          <w:b w:val="0"/>
          <w:sz w:val="18"/>
          <w:szCs w:val="18"/>
        </w:rPr>
        <w:t xml:space="preserve"> WSDL, </w:t>
      </w:r>
      <w:proofErr w:type="spellStart"/>
      <w:r w:rsidR="003734DC">
        <w:rPr>
          <w:b w:val="0"/>
          <w:sz w:val="18"/>
          <w:szCs w:val="18"/>
        </w:rPr>
        <w:t>JBoss</w:t>
      </w:r>
      <w:proofErr w:type="spellEnd"/>
      <w:r w:rsidR="003734DC">
        <w:rPr>
          <w:b w:val="0"/>
          <w:sz w:val="18"/>
          <w:szCs w:val="18"/>
        </w:rPr>
        <w:t xml:space="preserve">, </w:t>
      </w:r>
      <w:r>
        <w:rPr>
          <w:b w:val="0"/>
          <w:sz w:val="18"/>
          <w:szCs w:val="18"/>
        </w:rPr>
        <w:t xml:space="preserve">XML Schema, XQuery, XSL, </w:t>
      </w:r>
      <w:proofErr w:type="spellStart"/>
      <w:r>
        <w:rPr>
          <w:b w:val="0"/>
          <w:sz w:val="18"/>
          <w:szCs w:val="18"/>
        </w:rPr>
        <w:t>XPath</w:t>
      </w:r>
      <w:proofErr w:type="spellEnd"/>
      <w:r>
        <w:rPr>
          <w:b w:val="0"/>
          <w:sz w:val="18"/>
          <w:szCs w:val="18"/>
        </w:rPr>
        <w:t>, Web Services, WS-I Basic Profiling</w:t>
      </w:r>
      <w:r w:rsidR="008B287E">
        <w:rPr>
          <w:b w:val="0"/>
          <w:sz w:val="18"/>
          <w:szCs w:val="18"/>
        </w:rPr>
        <w:t>,</w:t>
      </w:r>
      <w:r>
        <w:rPr>
          <w:b w:val="0"/>
          <w:sz w:val="18"/>
          <w:szCs w:val="18"/>
        </w:rPr>
        <w:t xml:space="preserve"> Java SE 5, J2EE 1.4, </w:t>
      </w:r>
      <w:proofErr w:type="spellStart"/>
      <w:r>
        <w:rPr>
          <w:b w:val="0"/>
          <w:sz w:val="18"/>
          <w:szCs w:val="18"/>
        </w:rPr>
        <w:t>AquaLogic</w:t>
      </w:r>
      <w:proofErr w:type="spellEnd"/>
      <w:r>
        <w:rPr>
          <w:b w:val="0"/>
          <w:sz w:val="18"/>
          <w:szCs w:val="18"/>
        </w:rPr>
        <w:t xml:space="preserve"> UI</w:t>
      </w:r>
      <w:r w:rsidR="00AC7B00">
        <w:rPr>
          <w:b w:val="0"/>
          <w:sz w:val="18"/>
          <w:szCs w:val="18"/>
        </w:rPr>
        <w:t xml:space="preserve"> </w:t>
      </w:r>
      <w:r w:rsidR="009403E0">
        <w:rPr>
          <w:b w:val="0"/>
          <w:sz w:val="18"/>
          <w:szCs w:val="18"/>
        </w:rPr>
        <w:t xml:space="preserve">6.1 </w:t>
      </w:r>
      <w:r w:rsidR="00AC7B00">
        <w:rPr>
          <w:b w:val="0"/>
          <w:sz w:val="18"/>
          <w:szCs w:val="18"/>
        </w:rPr>
        <w:t>(ALUI)</w:t>
      </w:r>
      <w:r>
        <w:rPr>
          <w:b w:val="0"/>
          <w:sz w:val="18"/>
          <w:szCs w:val="18"/>
        </w:rPr>
        <w:t xml:space="preserve">, </w:t>
      </w:r>
      <w:proofErr w:type="spellStart"/>
      <w:r>
        <w:rPr>
          <w:b w:val="0"/>
          <w:sz w:val="18"/>
          <w:szCs w:val="18"/>
        </w:rPr>
        <w:t>AquaLogic</w:t>
      </w:r>
      <w:proofErr w:type="spellEnd"/>
      <w:r>
        <w:rPr>
          <w:b w:val="0"/>
          <w:sz w:val="18"/>
          <w:szCs w:val="18"/>
        </w:rPr>
        <w:t xml:space="preserve"> Collaboration Server.</w:t>
      </w:r>
    </w:p>
    <w:p w:rsidR="00BB4DCB" w:rsidRDefault="00BB4DCB" w:rsidP="00F61CF5">
      <w:pPr>
        <w:pStyle w:val="BodyText"/>
      </w:pPr>
    </w:p>
    <w:p w:rsidR="00F61CF5" w:rsidRDefault="00F61CF5" w:rsidP="00F61CF5">
      <w:pPr>
        <w:pStyle w:val="BodyText"/>
      </w:pPr>
      <w:proofErr w:type="spellStart"/>
      <w:r>
        <w:t>Dex</w:t>
      </w:r>
      <w:proofErr w:type="spellEnd"/>
      <w:r>
        <w:t xml:space="preserve"> Media/R.H. Donnelley – </w:t>
      </w:r>
      <w:smartTag w:uri="urn:schemas-microsoft-com:office:smarttags" w:element="City">
        <w:smartTag w:uri="urn:schemas-microsoft-com:office:smarttags" w:element="place">
          <w:r>
            <w:t>Enterprise</w:t>
          </w:r>
        </w:smartTag>
      </w:smartTag>
      <w:r>
        <w:t xml:space="preserve"> Architect/Contractor</w:t>
      </w:r>
      <w:r>
        <w:tab/>
        <w:t xml:space="preserve">         9/2006-</w:t>
      </w:r>
      <w:r w:rsidR="000F725B">
        <w:t>4/2007</w:t>
      </w:r>
    </w:p>
    <w:p w:rsidR="00F61CF5" w:rsidRDefault="00F61CF5" w:rsidP="00F61CF5">
      <w:pPr>
        <w:pStyle w:val="BodyText"/>
        <w:rPr>
          <w:b w:val="0"/>
          <w:sz w:val="18"/>
          <w:szCs w:val="18"/>
        </w:rPr>
      </w:pPr>
      <w:r>
        <w:rPr>
          <w:b w:val="0"/>
          <w:sz w:val="18"/>
          <w:szCs w:val="18"/>
        </w:rPr>
        <w:t xml:space="preserve">Led initiatives to bring architecture and development standards and governance into an environment with multiple autonomous applications. Introduced a comprehensive SOA-based enterprise architecture to span across projects for the entire organization.  Coordinated and documented best practices for solutions-based development to be shared in the enterprise system.  Additionally served in a solutions architect role to architect, develop and deliver several individual BPM-based projects requiring coordination between the </w:t>
      </w:r>
      <w:proofErr w:type="spellStart"/>
      <w:r>
        <w:rPr>
          <w:b w:val="0"/>
          <w:sz w:val="18"/>
          <w:szCs w:val="18"/>
        </w:rPr>
        <w:t>Dex</w:t>
      </w:r>
      <w:proofErr w:type="spellEnd"/>
      <w:r>
        <w:rPr>
          <w:b w:val="0"/>
          <w:sz w:val="18"/>
          <w:szCs w:val="18"/>
        </w:rPr>
        <w:t xml:space="preserve"> systems/processes and external applications and vendors.  Technologies used include JAVA, J2EE, </w:t>
      </w:r>
      <w:proofErr w:type="spellStart"/>
      <w:r>
        <w:rPr>
          <w:b w:val="0"/>
          <w:sz w:val="18"/>
          <w:szCs w:val="18"/>
        </w:rPr>
        <w:t>WebLogic</w:t>
      </w:r>
      <w:proofErr w:type="spellEnd"/>
      <w:r>
        <w:rPr>
          <w:b w:val="0"/>
          <w:sz w:val="18"/>
          <w:szCs w:val="18"/>
        </w:rPr>
        <w:t xml:space="preserve"> 8.1.6</w:t>
      </w:r>
      <w:r w:rsidR="00E17BA7">
        <w:rPr>
          <w:b w:val="0"/>
          <w:sz w:val="18"/>
          <w:szCs w:val="18"/>
        </w:rPr>
        <w:t xml:space="preserve"> and 9.2</w:t>
      </w:r>
      <w:r>
        <w:rPr>
          <w:b w:val="0"/>
          <w:sz w:val="18"/>
          <w:szCs w:val="18"/>
        </w:rPr>
        <w:t xml:space="preserve"> (WLI, WLS, WLW</w:t>
      </w:r>
      <w:r w:rsidR="00E17BA7">
        <w:rPr>
          <w:b w:val="0"/>
          <w:sz w:val="18"/>
          <w:szCs w:val="18"/>
        </w:rPr>
        <w:t>, WLP</w:t>
      </w:r>
      <w:r>
        <w:rPr>
          <w:b w:val="0"/>
          <w:sz w:val="18"/>
          <w:szCs w:val="18"/>
        </w:rPr>
        <w:t xml:space="preserve">), </w:t>
      </w:r>
      <w:proofErr w:type="spellStart"/>
      <w:r>
        <w:rPr>
          <w:b w:val="0"/>
          <w:sz w:val="18"/>
          <w:szCs w:val="18"/>
        </w:rPr>
        <w:t>AquaLogic</w:t>
      </w:r>
      <w:proofErr w:type="spellEnd"/>
      <w:r>
        <w:rPr>
          <w:b w:val="0"/>
          <w:sz w:val="18"/>
          <w:szCs w:val="18"/>
        </w:rPr>
        <w:t xml:space="preserve"> Service Bus</w:t>
      </w:r>
      <w:r w:rsidR="004808FE">
        <w:rPr>
          <w:b w:val="0"/>
          <w:sz w:val="18"/>
          <w:szCs w:val="18"/>
        </w:rPr>
        <w:t xml:space="preserve"> (ALSB </w:t>
      </w:r>
      <w:r w:rsidR="00E5569F">
        <w:rPr>
          <w:b w:val="0"/>
          <w:sz w:val="18"/>
          <w:szCs w:val="18"/>
        </w:rPr>
        <w:t xml:space="preserve">2.5), </w:t>
      </w:r>
      <w:proofErr w:type="spellStart"/>
      <w:r w:rsidR="00E5569F">
        <w:rPr>
          <w:b w:val="0"/>
          <w:sz w:val="18"/>
          <w:szCs w:val="18"/>
        </w:rPr>
        <w:t>AquaLogic</w:t>
      </w:r>
      <w:proofErr w:type="spellEnd"/>
      <w:r w:rsidR="00E5569F">
        <w:rPr>
          <w:b w:val="0"/>
          <w:sz w:val="18"/>
          <w:szCs w:val="18"/>
        </w:rPr>
        <w:t xml:space="preserve"> Interaction (AL</w:t>
      </w:r>
      <w:r w:rsidR="004808FE">
        <w:rPr>
          <w:b w:val="0"/>
          <w:sz w:val="18"/>
          <w:szCs w:val="18"/>
        </w:rPr>
        <w:t>I 6.</w:t>
      </w:r>
      <w:r w:rsidR="00E5569F">
        <w:rPr>
          <w:b w:val="0"/>
          <w:sz w:val="18"/>
          <w:szCs w:val="18"/>
        </w:rPr>
        <w:t>1</w:t>
      </w:r>
      <w:r w:rsidR="004808FE">
        <w:rPr>
          <w:b w:val="0"/>
          <w:sz w:val="18"/>
          <w:szCs w:val="18"/>
        </w:rPr>
        <w:t xml:space="preserve">, </w:t>
      </w:r>
      <w:proofErr w:type="spellStart"/>
      <w:r w:rsidR="004808FE">
        <w:rPr>
          <w:b w:val="0"/>
          <w:sz w:val="18"/>
          <w:szCs w:val="18"/>
        </w:rPr>
        <w:t>Plumtree</w:t>
      </w:r>
      <w:proofErr w:type="spellEnd"/>
      <w:r w:rsidR="004808FE">
        <w:rPr>
          <w:b w:val="0"/>
          <w:sz w:val="18"/>
          <w:szCs w:val="18"/>
        </w:rPr>
        <w:t>)</w:t>
      </w:r>
      <w:r>
        <w:rPr>
          <w:b w:val="0"/>
          <w:sz w:val="18"/>
          <w:szCs w:val="18"/>
        </w:rPr>
        <w:t xml:space="preserve">, </w:t>
      </w:r>
      <w:proofErr w:type="spellStart"/>
      <w:r w:rsidR="00B11C37">
        <w:rPr>
          <w:b w:val="0"/>
          <w:sz w:val="18"/>
          <w:szCs w:val="18"/>
        </w:rPr>
        <w:t>AquaLogic</w:t>
      </w:r>
      <w:proofErr w:type="spellEnd"/>
      <w:r w:rsidR="00B11C37">
        <w:rPr>
          <w:b w:val="0"/>
          <w:sz w:val="18"/>
          <w:szCs w:val="18"/>
        </w:rPr>
        <w:t xml:space="preserve"> Publisher 6.3, </w:t>
      </w:r>
      <w:r>
        <w:rPr>
          <w:b w:val="0"/>
          <w:sz w:val="18"/>
          <w:szCs w:val="18"/>
        </w:rPr>
        <w:t>Web Services (WSDL, SOAP, WS-Security, WS-Policy, WS-I Basic Profile, WS-Addressing), XML, XML Schema, XML-Encryption, XML-Signature, XQuery, Hibernate, Oracle, JSF, Struts, UML.</w:t>
      </w:r>
    </w:p>
    <w:p w:rsidR="00F61CF5" w:rsidRDefault="00F61CF5" w:rsidP="00F61CF5">
      <w:pPr>
        <w:pStyle w:val="BodyText"/>
      </w:pPr>
    </w:p>
    <w:p w:rsidR="00F61CF5" w:rsidRDefault="00F61CF5" w:rsidP="00F61CF5">
      <w:pPr>
        <w:pStyle w:val="BodyText"/>
      </w:pPr>
      <w:r>
        <w:t>Interlink/EMC</w:t>
      </w:r>
      <w:r w:rsidRPr="005648C6">
        <w:rPr>
          <w:szCs w:val="24"/>
          <w:vertAlign w:val="superscript"/>
        </w:rPr>
        <w:t>2</w:t>
      </w:r>
      <w:r>
        <w:t xml:space="preserve"> – Senior Architect/Contractor</w:t>
      </w:r>
      <w:r>
        <w:tab/>
      </w:r>
      <w:r>
        <w:tab/>
      </w:r>
      <w:r>
        <w:tab/>
      </w:r>
      <w:r>
        <w:tab/>
        <w:t xml:space="preserve">         1/2006-9/2006</w:t>
      </w:r>
    </w:p>
    <w:p w:rsidR="00F61CF5" w:rsidRDefault="00F61CF5" w:rsidP="00F61CF5">
      <w:pPr>
        <w:pStyle w:val="BodyText"/>
        <w:rPr>
          <w:b w:val="0"/>
          <w:sz w:val="18"/>
          <w:szCs w:val="18"/>
        </w:rPr>
      </w:pPr>
      <w:r w:rsidRPr="00B02310">
        <w:rPr>
          <w:b w:val="0"/>
          <w:sz w:val="18"/>
          <w:szCs w:val="18"/>
        </w:rPr>
        <w:t>Upg</w:t>
      </w:r>
      <w:r>
        <w:rPr>
          <w:b w:val="0"/>
          <w:sz w:val="18"/>
          <w:szCs w:val="18"/>
        </w:rPr>
        <w:t xml:space="preserve">raded 5-year old healthcare application to latest version of all technologies used.  Application involved determining the benefits status for indigent care patients at public hospitals to numerous state and federal medical programs.  Added Web Services functionality to process benefits applications, demographic data and physician information from numerous external systems.  Additionally helped steer the company’s policies from developing the application as a solution to moving forward developing it as an off-the-shelf product with customizations.  Extensive architectural documentation completed on existing and new functionality of primary application.  Technologies used include JAVA 5.0, J2EE 1.4, Java EE 5 (evaluation), Web Services, XML Schema (XSD), XML, WSDL, JAX-RPC, JAXB, SOAP 1.2, </w:t>
      </w:r>
      <w:proofErr w:type="spellStart"/>
      <w:r>
        <w:rPr>
          <w:b w:val="0"/>
          <w:sz w:val="18"/>
          <w:szCs w:val="18"/>
        </w:rPr>
        <w:t>JBoss</w:t>
      </w:r>
      <w:proofErr w:type="spellEnd"/>
      <w:r>
        <w:rPr>
          <w:b w:val="0"/>
          <w:sz w:val="18"/>
          <w:szCs w:val="18"/>
        </w:rPr>
        <w:t xml:space="preserve"> Application Server 4.0.3 and 4.0.4, </w:t>
      </w:r>
      <w:proofErr w:type="spellStart"/>
      <w:r>
        <w:rPr>
          <w:b w:val="0"/>
          <w:sz w:val="18"/>
          <w:szCs w:val="18"/>
        </w:rPr>
        <w:t>JBoss</w:t>
      </w:r>
      <w:proofErr w:type="spellEnd"/>
      <w:r>
        <w:rPr>
          <w:b w:val="0"/>
          <w:sz w:val="18"/>
          <w:szCs w:val="18"/>
        </w:rPr>
        <w:t xml:space="preserve"> XB, SQL Server 2000 &amp; 2005, Crystal Reports 9, SSL, Eclipse, Subversion, ANT, UML.</w:t>
      </w:r>
    </w:p>
    <w:p w:rsidR="00F61CF5" w:rsidRPr="00B02310" w:rsidRDefault="00F61CF5" w:rsidP="00F61CF5">
      <w:pPr>
        <w:pStyle w:val="BodyText"/>
        <w:rPr>
          <w:b w:val="0"/>
          <w:sz w:val="18"/>
          <w:szCs w:val="18"/>
        </w:rPr>
      </w:pPr>
    </w:p>
    <w:p w:rsidR="00F61CF5" w:rsidRDefault="00F61CF5" w:rsidP="00F61CF5">
      <w:pPr>
        <w:pStyle w:val="BodyText"/>
      </w:pPr>
      <w:r>
        <w:t>Wells Fargo – Senior Architect/Contractor</w:t>
      </w:r>
      <w:r>
        <w:tab/>
      </w:r>
      <w:r>
        <w:tab/>
      </w:r>
      <w:r>
        <w:tab/>
      </w:r>
      <w:r>
        <w:tab/>
        <w:t xml:space="preserve">         5/2004-12/2005</w:t>
      </w:r>
    </w:p>
    <w:p w:rsidR="00F61CF5" w:rsidRPr="00A018F2" w:rsidRDefault="00F61CF5" w:rsidP="00F61CF5">
      <w:pPr>
        <w:pStyle w:val="BodyText"/>
        <w:rPr>
          <w:b w:val="0"/>
          <w:bCs/>
          <w:sz w:val="18"/>
        </w:rPr>
      </w:pPr>
      <w:r>
        <w:rPr>
          <w:b w:val="0"/>
          <w:bCs/>
          <w:sz w:val="18"/>
        </w:rPr>
        <w:t xml:space="preserve">Work on the Wells Fargo Universal Workstation, re-architecting numerous </w:t>
      </w:r>
      <w:proofErr w:type="spellStart"/>
      <w:r>
        <w:rPr>
          <w:b w:val="0"/>
          <w:bCs/>
          <w:sz w:val="18"/>
        </w:rPr>
        <w:t>backoffice</w:t>
      </w:r>
      <w:proofErr w:type="spellEnd"/>
      <w:r>
        <w:rPr>
          <w:b w:val="0"/>
          <w:bCs/>
          <w:sz w:val="18"/>
        </w:rPr>
        <w:t xml:space="preserve"> applications into a single application for the customer support teams.  As one of the initial team members, responsibilities included analyzing existing architecture and leveraging that knowledge in re-engineering process, designing/coding JAVA/J2EE-based application, architecting/automating build process, advising on team structure/responsibilities, educating new developers on existing application, XML messaging between numerous SORs and other life-cycle/hands-on development tasks.  Technologies used include </w:t>
      </w:r>
      <w:r w:rsidRPr="00A018F2">
        <w:rPr>
          <w:b w:val="0"/>
          <w:sz w:val="18"/>
        </w:rPr>
        <w:t xml:space="preserve">JAVA, J2EE (JDBC, Servlets, JSP, EARs, WARs), Oracle, </w:t>
      </w:r>
      <w:proofErr w:type="spellStart"/>
      <w:r w:rsidRPr="00A018F2">
        <w:rPr>
          <w:b w:val="0"/>
          <w:sz w:val="18"/>
        </w:rPr>
        <w:t>WebSphere</w:t>
      </w:r>
      <w:proofErr w:type="spellEnd"/>
      <w:r w:rsidRPr="00A018F2">
        <w:rPr>
          <w:b w:val="0"/>
          <w:sz w:val="18"/>
        </w:rPr>
        <w:t xml:space="preserve"> 5.0, Epiphany 6.5.2, </w:t>
      </w:r>
      <w:r>
        <w:rPr>
          <w:b w:val="0"/>
          <w:sz w:val="18"/>
        </w:rPr>
        <w:t xml:space="preserve">Eclipse, </w:t>
      </w:r>
      <w:r w:rsidRPr="00A018F2">
        <w:rPr>
          <w:b w:val="0"/>
          <w:sz w:val="18"/>
        </w:rPr>
        <w:t xml:space="preserve">HTTP, SOAP, Axis 1.1 &amp; 1.2, ANT, XML, WSDL, XSD, XML Spy, SQL, </w:t>
      </w:r>
      <w:proofErr w:type="spellStart"/>
      <w:r w:rsidRPr="00A018F2">
        <w:rPr>
          <w:b w:val="0"/>
          <w:sz w:val="18"/>
        </w:rPr>
        <w:t>ClearCase</w:t>
      </w:r>
      <w:proofErr w:type="spellEnd"/>
      <w:r w:rsidRPr="00A018F2">
        <w:rPr>
          <w:b w:val="0"/>
          <w:sz w:val="18"/>
        </w:rPr>
        <w:t xml:space="preserve">, </w:t>
      </w:r>
      <w:proofErr w:type="spellStart"/>
      <w:r w:rsidRPr="00A018F2">
        <w:rPr>
          <w:b w:val="0"/>
          <w:sz w:val="18"/>
        </w:rPr>
        <w:t>ClearQuest</w:t>
      </w:r>
      <w:proofErr w:type="spellEnd"/>
      <w:r w:rsidRPr="00A018F2">
        <w:rPr>
          <w:b w:val="0"/>
          <w:sz w:val="18"/>
        </w:rPr>
        <w:t>, SSL, Apache</w:t>
      </w:r>
      <w:r>
        <w:rPr>
          <w:b w:val="0"/>
          <w:sz w:val="18"/>
        </w:rPr>
        <w:t xml:space="preserve"> and Web Services</w:t>
      </w:r>
      <w:r w:rsidRPr="00A018F2">
        <w:rPr>
          <w:b w:val="0"/>
          <w:sz w:val="18"/>
        </w:rPr>
        <w:t>.</w:t>
      </w:r>
    </w:p>
    <w:p w:rsidR="00F61CF5" w:rsidRDefault="00F61CF5" w:rsidP="00F61CF5">
      <w:pPr>
        <w:pStyle w:val="Heading1"/>
      </w:pPr>
    </w:p>
    <w:p w:rsidR="00F61CF5" w:rsidRDefault="00F61CF5" w:rsidP="00F61CF5">
      <w:pPr>
        <w:pStyle w:val="Heading1"/>
      </w:pPr>
      <w:proofErr w:type="spellStart"/>
      <w:r>
        <w:t>Quovadx</w:t>
      </w:r>
      <w:proofErr w:type="spellEnd"/>
      <w:r>
        <w:t xml:space="preserve"> – Senior Architect/Consultant</w:t>
      </w:r>
      <w:r>
        <w:tab/>
      </w:r>
      <w:r>
        <w:tab/>
      </w:r>
      <w:r>
        <w:tab/>
      </w:r>
      <w:r>
        <w:tab/>
        <w:t xml:space="preserve">           5/2002-3/2004</w:t>
      </w:r>
    </w:p>
    <w:p w:rsidR="00F61CF5" w:rsidRDefault="00F61CF5" w:rsidP="00F61CF5">
      <w:pPr>
        <w:pStyle w:val="BodyText2"/>
      </w:pPr>
      <w:r>
        <w:t xml:space="preserve">Solely re-architected and developed the </w:t>
      </w:r>
      <w:proofErr w:type="spellStart"/>
      <w:r>
        <w:t>Quovadx</w:t>
      </w:r>
      <w:proofErr w:type="spellEnd"/>
      <w:r>
        <w:t xml:space="preserve"> corporate Website (all but the graphic design) to be a strong marketing and e-commerce tool, fully integrated with their CRM database.  Designed, developed and deployed this J2EE-based Website with such features as online purchasing, email campaigns, automated WebEx Webinars, event reminders, streaming investor information, document publishing (data specifications, whitepapers, annual reports, etc.), Webcasts, requests for information, self-paced online education courses, user activity tracking and employee-based Website administration.  Technologies used include JAVA, J2EE (</w:t>
      </w:r>
      <w:proofErr w:type="spellStart"/>
      <w:r>
        <w:t>JDBC,RMI,JMS,Servlets</w:t>
      </w:r>
      <w:proofErr w:type="spellEnd"/>
      <w:r>
        <w:t xml:space="preserve">), Oracle, SQL Server, </w:t>
      </w:r>
      <w:proofErr w:type="spellStart"/>
      <w:r>
        <w:t>WebLogic</w:t>
      </w:r>
      <w:proofErr w:type="spellEnd"/>
      <w:r>
        <w:t xml:space="preserve">, </w:t>
      </w:r>
      <w:proofErr w:type="spellStart"/>
      <w:r>
        <w:t>WebSphere</w:t>
      </w:r>
      <w:proofErr w:type="spellEnd"/>
      <w:r>
        <w:t xml:space="preserve">, Oracle App Server, HTTP, SQL, SOAP, XML-RPC, ANT, XML, </w:t>
      </w:r>
      <w:proofErr w:type="spellStart"/>
      <w:r>
        <w:t>WebApps</w:t>
      </w:r>
      <w:proofErr w:type="spellEnd"/>
      <w:r>
        <w:t>, UML, Solaris, NT</w:t>
      </w:r>
    </w:p>
    <w:p w:rsidR="00F61CF5" w:rsidRDefault="00F61CF5" w:rsidP="00F61CF5">
      <w:pPr>
        <w:pStyle w:val="BodyText2"/>
      </w:pPr>
    </w:p>
    <w:p w:rsidR="00F61CF5" w:rsidRDefault="00F61CF5" w:rsidP="00F61CF5">
      <w:pPr>
        <w:pStyle w:val="BodyText"/>
      </w:pPr>
      <w:r>
        <w:t>GDI Software – Senior Architect</w:t>
      </w:r>
      <w:r>
        <w:tab/>
      </w:r>
      <w:r>
        <w:tab/>
      </w:r>
      <w:r>
        <w:tab/>
      </w:r>
      <w:r>
        <w:tab/>
      </w:r>
      <w:r>
        <w:tab/>
        <w:t xml:space="preserve">       11/2000-11/2003</w:t>
      </w:r>
    </w:p>
    <w:p w:rsidR="00F61CF5" w:rsidRDefault="00F61CF5" w:rsidP="00F61CF5">
      <w:pPr>
        <w:pStyle w:val="BodyText"/>
      </w:pPr>
      <w:r>
        <w:rPr>
          <w:b w:val="0"/>
          <w:bCs/>
          <w:sz w:val="18"/>
        </w:rPr>
        <w:t xml:space="preserve">Solely developed the most robust and flexible Universal Logging Server to handle the data collection needs of businesses of all sizes.  This is a Java-based software package that works standalone or with existing standard and J2EE-enabled application servers to log data from ANY server, using ANY technology, ANYWHERE.  The software </w:t>
      </w:r>
      <w:r>
        <w:rPr>
          <w:b w:val="0"/>
          <w:bCs/>
          <w:sz w:val="18"/>
        </w:rPr>
        <w:lastRenderedPageBreak/>
        <w:t xml:space="preserve">allows companies to use a single line of code wherever their systems need to log data to a </w:t>
      </w:r>
      <w:proofErr w:type="spellStart"/>
      <w:r>
        <w:rPr>
          <w:b w:val="0"/>
          <w:bCs/>
          <w:sz w:val="18"/>
        </w:rPr>
        <w:t>flatfile</w:t>
      </w:r>
      <w:proofErr w:type="spellEnd"/>
      <w:r>
        <w:rPr>
          <w:b w:val="0"/>
          <w:bCs/>
          <w:sz w:val="18"/>
        </w:rPr>
        <w:t xml:space="preserve"> or database, and transmit the data across network and platform boundaries via RMI, JMS, XMLRPC, EJB, servlets, Apache SOAP and </w:t>
      </w:r>
      <w:proofErr w:type="spellStart"/>
      <w:r>
        <w:rPr>
          <w:b w:val="0"/>
          <w:bCs/>
          <w:sz w:val="18"/>
        </w:rPr>
        <w:t>Weblogic’s</w:t>
      </w:r>
      <w:proofErr w:type="spellEnd"/>
      <w:r>
        <w:rPr>
          <w:b w:val="0"/>
          <w:bCs/>
          <w:sz w:val="18"/>
        </w:rPr>
        <w:t xml:space="preserve"> RMI implementation.  Future versions will support generating log data from systems using C++, Perl, Visual Basic, </w:t>
      </w:r>
      <w:proofErr w:type="spellStart"/>
      <w:r>
        <w:rPr>
          <w:b w:val="0"/>
          <w:bCs/>
          <w:sz w:val="18"/>
        </w:rPr>
        <w:t>Corba</w:t>
      </w:r>
      <w:proofErr w:type="spellEnd"/>
      <w:r>
        <w:rPr>
          <w:b w:val="0"/>
          <w:bCs/>
          <w:sz w:val="18"/>
        </w:rPr>
        <w:t xml:space="preserve">, </w:t>
      </w:r>
      <w:proofErr w:type="spellStart"/>
      <w:r>
        <w:rPr>
          <w:b w:val="0"/>
          <w:bCs/>
          <w:sz w:val="18"/>
        </w:rPr>
        <w:t>Tcl</w:t>
      </w:r>
      <w:proofErr w:type="spellEnd"/>
      <w:r>
        <w:rPr>
          <w:b w:val="0"/>
          <w:bCs/>
          <w:sz w:val="18"/>
        </w:rPr>
        <w:t>, and any other programming/scripting technology.  PROJECT IS CURRENTLY ON HOLD.</w:t>
      </w:r>
    </w:p>
    <w:p w:rsidR="00F61CF5" w:rsidRDefault="00F61CF5" w:rsidP="00F61CF5">
      <w:pPr>
        <w:pStyle w:val="BodyText2"/>
      </w:pPr>
    </w:p>
    <w:p w:rsidR="00F61CF5" w:rsidRDefault="00F61CF5" w:rsidP="00F61CF5">
      <w:pPr>
        <w:pStyle w:val="BodyText"/>
      </w:pPr>
      <w:r>
        <w:t>Wells Fargo – Contractor</w:t>
      </w:r>
      <w:r>
        <w:tab/>
      </w:r>
      <w:r>
        <w:tab/>
      </w:r>
      <w:r>
        <w:tab/>
      </w:r>
      <w:r>
        <w:tab/>
      </w:r>
      <w:r>
        <w:tab/>
      </w:r>
      <w:r>
        <w:tab/>
      </w:r>
      <w:r>
        <w:tab/>
        <w:t xml:space="preserve">         12/2000-5/2002</w:t>
      </w:r>
    </w:p>
    <w:p w:rsidR="00F61CF5" w:rsidRDefault="00F61CF5" w:rsidP="00F61CF5">
      <w:pPr>
        <w:pStyle w:val="BodyText"/>
      </w:pPr>
      <w:r>
        <w:rPr>
          <w:b w:val="0"/>
          <w:bCs/>
          <w:sz w:val="18"/>
        </w:rPr>
        <w:t xml:space="preserve">Work on the Wells Fargo Home Equity web site, developing distributed enterprise computing components using J2EE, XML, SQL Server, BEA Jolt and </w:t>
      </w:r>
      <w:proofErr w:type="spellStart"/>
      <w:r>
        <w:rPr>
          <w:b w:val="0"/>
          <w:bCs/>
          <w:sz w:val="18"/>
        </w:rPr>
        <w:t>Weblogic</w:t>
      </w:r>
      <w:proofErr w:type="spellEnd"/>
      <w:r>
        <w:rPr>
          <w:b w:val="0"/>
          <w:bCs/>
          <w:sz w:val="18"/>
        </w:rPr>
        <w:t xml:space="preserve"> 5.1.  Worked in small team on one project to develop entity/session EJBs, servlets and JSPs to handle the processing of credit card, personal loan, home equity and pre-qualified offer applications.  Sole developer on another project to develop a message routing system, and a system to handle </w:t>
      </w:r>
      <w:proofErr w:type="spellStart"/>
      <w:r>
        <w:rPr>
          <w:b w:val="0"/>
          <w:bCs/>
          <w:sz w:val="18"/>
        </w:rPr>
        <w:t>decisioning</w:t>
      </w:r>
      <w:proofErr w:type="spellEnd"/>
      <w:r>
        <w:rPr>
          <w:b w:val="0"/>
          <w:bCs/>
          <w:sz w:val="18"/>
        </w:rPr>
        <w:t xml:space="preserve"> data for personal loan applications.  Technologies used include JAVA 1.2.2, J2EE 1.2.1 (EJB 1.1, JSP 1.0, Servlets 1.2, JTS 1.0), SQL Server 7.0, </w:t>
      </w:r>
      <w:proofErr w:type="spellStart"/>
      <w:r>
        <w:rPr>
          <w:b w:val="0"/>
          <w:bCs/>
          <w:sz w:val="18"/>
        </w:rPr>
        <w:t>Jbuilder</w:t>
      </w:r>
      <w:proofErr w:type="spellEnd"/>
      <w:r>
        <w:rPr>
          <w:b w:val="0"/>
          <w:bCs/>
          <w:sz w:val="18"/>
        </w:rPr>
        <w:t xml:space="preserve">, BEA </w:t>
      </w:r>
      <w:proofErr w:type="spellStart"/>
      <w:r>
        <w:rPr>
          <w:b w:val="0"/>
          <w:bCs/>
          <w:sz w:val="18"/>
        </w:rPr>
        <w:t>Weblogic</w:t>
      </w:r>
      <w:proofErr w:type="spellEnd"/>
      <w:r>
        <w:rPr>
          <w:b w:val="0"/>
          <w:bCs/>
          <w:sz w:val="18"/>
        </w:rPr>
        <w:t xml:space="preserve"> 5.1, Apache ANT, XML., XSL, </w:t>
      </w:r>
      <w:proofErr w:type="spellStart"/>
      <w:r>
        <w:rPr>
          <w:b w:val="0"/>
          <w:bCs/>
          <w:sz w:val="18"/>
        </w:rPr>
        <w:t>Xerces</w:t>
      </w:r>
      <w:proofErr w:type="spellEnd"/>
      <w:r>
        <w:rPr>
          <w:b w:val="0"/>
          <w:bCs/>
          <w:sz w:val="18"/>
        </w:rPr>
        <w:t xml:space="preserve">, </w:t>
      </w:r>
      <w:proofErr w:type="spellStart"/>
      <w:r>
        <w:rPr>
          <w:b w:val="0"/>
          <w:bCs/>
          <w:sz w:val="18"/>
        </w:rPr>
        <w:t>Xalan</w:t>
      </w:r>
      <w:proofErr w:type="spellEnd"/>
      <w:r>
        <w:rPr>
          <w:b w:val="0"/>
          <w:bCs/>
          <w:sz w:val="18"/>
        </w:rPr>
        <w:t>.</w:t>
      </w:r>
    </w:p>
    <w:p w:rsidR="00F61CF5" w:rsidRDefault="00F61CF5" w:rsidP="00F61CF5">
      <w:pPr>
        <w:pStyle w:val="BodyText"/>
      </w:pPr>
    </w:p>
    <w:p w:rsidR="00F61CF5" w:rsidRDefault="00F61CF5" w:rsidP="00F61CF5">
      <w:pPr>
        <w:pStyle w:val="BodyText"/>
        <w:rPr>
          <w:b w:val="0"/>
          <w:bCs/>
        </w:rPr>
      </w:pPr>
      <w:r>
        <w:t>XCare.net – Technical Lead/Senior Solutions Architect</w:t>
      </w:r>
      <w:r>
        <w:tab/>
      </w:r>
      <w:r>
        <w:tab/>
        <w:t xml:space="preserve">       10/1999-11/2000</w:t>
      </w:r>
    </w:p>
    <w:p w:rsidR="00F61CF5" w:rsidRDefault="00F61CF5" w:rsidP="00F61CF5">
      <w:pPr>
        <w:pStyle w:val="BodyText"/>
        <w:rPr>
          <w:b w:val="0"/>
          <w:bCs/>
          <w:sz w:val="18"/>
        </w:rPr>
      </w:pPr>
      <w:r>
        <w:rPr>
          <w:b w:val="0"/>
          <w:bCs/>
          <w:sz w:val="18"/>
        </w:rPr>
        <w:t xml:space="preserve">Lead several teams in the design/development/deployment of numerous extranets in the e-health industry.  Responsibilities include creating development teams, creating development/QA/deployment processes and standards, architecting/designing/developing/deploying medical extranets and Web sites, developing re-usable JAVA components, designing custom e-commerce transaction-based systems, setting up development/QA/staging environments, evaluating third-party software applications, leading entire development process, documenting systems extensively and more.  Technologies used include JAVA 1.2.2, J2EE 1.2 (JDBC 2.0, EJB 1.1, JSP 1.0, Servlets 1.2, JTS 1.0), Oracle 8.1.6, Netscape </w:t>
      </w:r>
      <w:proofErr w:type="spellStart"/>
      <w:r>
        <w:rPr>
          <w:b w:val="0"/>
          <w:bCs/>
          <w:sz w:val="18"/>
        </w:rPr>
        <w:t>iPlanet</w:t>
      </w:r>
      <w:proofErr w:type="spellEnd"/>
      <w:r>
        <w:rPr>
          <w:b w:val="0"/>
          <w:bCs/>
          <w:sz w:val="18"/>
        </w:rPr>
        <w:t xml:space="preserve"> 4.1, BEA </w:t>
      </w:r>
      <w:proofErr w:type="spellStart"/>
      <w:r>
        <w:rPr>
          <w:b w:val="0"/>
          <w:bCs/>
          <w:sz w:val="18"/>
        </w:rPr>
        <w:t>Web</w:t>
      </w:r>
      <w:r w:rsidR="005D2B7B">
        <w:rPr>
          <w:b w:val="0"/>
          <w:bCs/>
          <w:sz w:val="18"/>
        </w:rPr>
        <w:t>L</w:t>
      </w:r>
      <w:r>
        <w:rPr>
          <w:b w:val="0"/>
          <w:bCs/>
          <w:sz w:val="18"/>
        </w:rPr>
        <w:t>ogic</w:t>
      </w:r>
      <w:proofErr w:type="spellEnd"/>
      <w:r>
        <w:rPr>
          <w:b w:val="0"/>
          <w:bCs/>
          <w:sz w:val="18"/>
        </w:rPr>
        <w:t xml:space="preserve"> 4.5.1 &amp; 5.1, SSL, Rational Clear Case, Rational Rose, SQL, JavaScript 1.2, Solaris 2.6 &amp; 2.7, NT 4.0 SP5, Apache, Stronghold, HTML 4.0, XML.</w:t>
      </w:r>
    </w:p>
    <w:p w:rsidR="00F61CF5" w:rsidRDefault="00F61CF5" w:rsidP="00F61CF5">
      <w:pPr>
        <w:pStyle w:val="BodyText"/>
      </w:pPr>
    </w:p>
    <w:p w:rsidR="00F61CF5" w:rsidRDefault="00F61CF5" w:rsidP="00F61CF5">
      <w:pPr>
        <w:pStyle w:val="BodyText"/>
      </w:pPr>
      <w:r>
        <w:t xml:space="preserve">Janus Funds – Contractor  </w:t>
      </w:r>
      <w:r>
        <w:tab/>
      </w:r>
      <w:r>
        <w:tab/>
      </w:r>
      <w:r>
        <w:tab/>
      </w:r>
      <w:r>
        <w:tab/>
      </w:r>
      <w:r>
        <w:tab/>
      </w:r>
      <w:r>
        <w:tab/>
        <w:t xml:space="preserve">           3/1999-3/2000</w:t>
      </w:r>
    </w:p>
    <w:p w:rsidR="00F61CF5" w:rsidRDefault="00F61CF5" w:rsidP="00F61CF5">
      <w:pPr>
        <w:pStyle w:val="BodyText2"/>
      </w:pPr>
      <w:r>
        <w:t xml:space="preserve">Worked with Customer Applications department to build and maintain numerous areas of the Janus Funds Web site based on the Netscape Application Server/JAVA framework and Oracle 8 standards in an NT/HP-UX environment.  Developed an enterprise-wide log rotation/archiving process, implemented Java Server Pages/Servlet-based financial calculators, built an </w:t>
      </w:r>
      <w:proofErr w:type="spellStart"/>
      <w:r>
        <w:t>AppLogic</w:t>
      </w:r>
      <w:proofErr w:type="spellEnd"/>
      <w:r>
        <w:t>, implemented a third-party Web reporting tool, developed a report rotation and repository schema, structured and developed the Finance Dept. Intranet site and restructured C++-based reports.  Responsibilities/technologies include OOD, development, content formatting, JAVA, JSP, servlets, C++, SQL, JavaScript, Perl, NAS 2.1, NES 3.6, NT Server, networking, testing, FrontPage 98, Y2K testing, documentation.</w:t>
      </w:r>
    </w:p>
    <w:p w:rsidR="00F61CF5" w:rsidRDefault="00F61CF5" w:rsidP="00F61CF5">
      <w:pPr>
        <w:pStyle w:val="BodyText"/>
      </w:pPr>
    </w:p>
    <w:p w:rsidR="00F61CF5" w:rsidRDefault="00F61CF5" w:rsidP="00F61CF5">
      <w:pPr>
        <w:pStyle w:val="BodyText"/>
      </w:pPr>
      <w:r>
        <w:t>IBM/Public Service</w:t>
      </w:r>
      <w:r>
        <w:tab/>
        <w:t xml:space="preserve"> - Contractor</w:t>
      </w:r>
      <w:r>
        <w:tab/>
      </w:r>
      <w:r>
        <w:tab/>
      </w:r>
      <w:r>
        <w:tab/>
      </w:r>
      <w:r>
        <w:tab/>
      </w:r>
      <w:r>
        <w:tab/>
        <w:t xml:space="preserve">           6/1998-3/1999</w:t>
      </w:r>
    </w:p>
    <w:p w:rsidR="00F61CF5" w:rsidRDefault="00F61CF5" w:rsidP="00F61CF5">
      <w:pPr>
        <w:pStyle w:val="BodyText2"/>
      </w:pPr>
      <w:r>
        <w:t>Developed functionality on the Public Service Company web site whereby hundreds of thousands of customers can view their online bill and use a variety of online utilities, all based on JAVA servlets and JavaScript.  Responsibilities included JavaScript development, JAVA programming, graphics, IIS 4.0/Index Server 2.0 administration, server backup, HTML, estimating, documentation and some design work.</w:t>
      </w:r>
    </w:p>
    <w:p w:rsidR="00F61CF5" w:rsidRDefault="00F61CF5" w:rsidP="00F61CF5">
      <w:pPr>
        <w:rPr>
          <w:rFonts w:ascii="Arial" w:hAnsi="Arial"/>
        </w:rPr>
      </w:pPr>
    </w:p>
    <w:p w:rsidR="00F61CF5" w:rsidRDefault="00F61CF5" w:rsidP="00F61CF5">
      <w:pPr>
        <w:pStyle w:val="Heading1"/>
      </w:pPr>
      <w:r>
        <w:t>Mail-Well, Inc. - Contractor</w:t>
      </w:r>
      <w:r>
        <w:tab/>
      </w:r>
      <w:r>
        <w:tab/>
      </w:r>
      <w:r>
        <w:tab/>
      </w:r>
      <w:r>
        <w:tab/>
      </w:r>
      <w:r>
        <w:tab/>
      </w:r>
      <w:r>
        <w:tab/>
        <w:t xml:space="preserve">         11/1997-6/1998</w:t>
      </w:r>
    </w:p>
    <w:p w:rsidR="00F61CF5" w:rsidRDefault="00F61CF5" w:rsidP="00F61CF5">
      <w:pPr>
        <w:pStyle w:val="BodyText2"/>
      </w:pPr>
      <w:r>
        <w:t>Solely designed and developed an online employment database using Active Server Pages, IIS 4.0, HTML, Photoshop and Microsoft Access.  Responsibilities included all aspects of Web design and development including research, strategy, logistics, design, coding, testing, deployment and documentation.</w:t>
      </w:r>
    </w:p>
    <w:p w:rsidR="00F61CF5" w:rsidRDefault="00F61CF5" w:rsidP="00F61CF5">
      <w:pPr>
        <w:pStyle w:val="Heading1"/>
      </w:pPr>
    </w:p>
    <w:p w:rsidR="00F61CF5" w:rsidRDefault="00F61CF5" w:rsidP="00F61CF5">
      <w:pPr>
        <w:pStyle w:val="Heading1"/>
      </w:pPr>
      <w:r>
        <w:t>Global Display, Inc. – Senior Architect</w:t>
      </w:r>
      <w:r>
        <w:tab/>
      </w:r>
      <w:r>
        <w:tab/>
      </w:r>
      <w:r>
        <w:tab/>
      </w:r>
      <w:r>
        <w:tab/>
      </w:r>
      <w:r>
        <w:tab/>
        <w:t xml:space="preserve">  1995-present</w:t>
      </w:r>
    </w:p>
    <w:p w:rsidR="00F61CF5" w:rsidRDefault="00F61CF5" w:rsidP="00F61CF5">
      <w:pPr>
        <w:pStyle w:val="BodyText2"/>
      </w:pPr>
      <w:r>
        <w:t>Owner and operated of an Internet Development business of [formerly] 13 people developing small-to-large size Web sites – in the $10,000 - $200,000 range – for companies in the Denver-Metro area.  Currently, the company focuses on large-scale Java-based enterprise applications.  Responsibilities and technologies include all those listed in all work experience on this page, as well as accounting/finance, legal, research, strategic planning, development, management and other responsibilities that come with operating a business.</w:t>
      </w:r>
    </w:p>
    <w:p w:rsidR="00F61CF5" w:rsidRDefault="00F61CF5" w:rsidP="00F61CF5">
      <w:pPr>
        <w:rPr>
          <w:rFonts w:ascii="Arial" w:hAnsi="Arial"/>
          <w:sz w:val="18"/>
        </w:rPr>
      </w:pPr>
    </w:p>
    <w:p w:rsidR="00255F9E" w:rsidRDefault="00255F9E">
      <w:pPr>
        <w:rPr>
          <w:rFonts w:ascii="Arial" w:hAnsi="Arial"/>
          <w:sz w:val="18"/>
        </w:rPr>
      </w:pPr>
      <w:r>
        <w:rPr>
          <w:rFonts w:ascii="Arial" w:hAnsi="Arial"/>
          <w:sz w:val="18"/>
        </w:rPr>
        <w:br w:type="page"/>
      </w:r>
    </w:p>
    <w:p w:rsidR="00255F9E" w:rsidRDefault="00255F9E" w:rsidP="00255F9E">
      <w:pPr>
        <w:rPr>
          <w:rFonts w:ascii="Arial" w:hAnsi="Arial"/>
        </w:rPr>
      </w:pPr>
      <w:r>
        <w:rPr>
          <w:rFonts w:ascii="Arial" w:hAnsi="Arial"/>
          <w:b/>
          <w:color w:val="000080"/>
          <w:sz w:val="44"/>
        </w:rPr>
        <w:lastRenderedPageBreak/>
        <w:t>E</w:t>
      </w:r>
      <w:r>
        <w:rPr>
          <w:rFonts w:ascii="Arial" w:hAnsi="Arial"/>
          <w:b/>
          <w:color w:val="000080"/>
          <w:sz w:val="28"/>
        </w:rPr>
        <w:t>ducation</w:t>
      </w:r>
    </w:p>
    <w:tbl>
      <w:tblPr>
        <w:tblW w:w="0" w:type="auto"/>
        <w:tblLook w:val="00A0" w:firstRow="1" w:lastRow="0" w:firstColumn="1" w:lastColumn="0" w:noHBand="0" w:noVBand="0"/>
      </w:tblPr>
      <w:tblGrid>
        <w:gridCol w:w="9468"/>
      </w:tblGrid>
      <w:tr w:rsidR="00255F9E" w:rsidRPr="00872D1B" w:rsidTr="00367C90">
        <w:tc>
          <w:tcPr>
            <w:tcW w:w="9468" w:type="dxa"/>
          </w:tcPr>
          <w:p w:rsidR="00255F9E" w:rsidRDefault="00255F9E" w:rsidP="00367C90">
            <w:pPr>
              <w:rPr>
                <w:rFonts w:ascii="Arial" w:hAnsi="Arial"/>
                <w:b/>
                <w:sz w:val="24"/>
                <w:szCs w:val="24"/>
              </w:rPr>
            </w:pPr>
            <w:r>
              <w:rPr>
                <w:noProof/>
              </w:rPr>
              <w:drawing>
                <wp:anchor distT="0" distB="0" distL="114300" distR="114300" simplePos="0" relativeHeight="251659264" behindDoc="0" locked="0" layoutInCell="1" allowOverlap="1" wp14:anchorId="199A260B" wp14:editId="49B22646">
                  <wp:simplePos x="0" y="0"/>
                  <wp:positionH relativeFrom="column">
                    <wp:posOffset>0</wp:posOffset>
                  </wp:positionH>
                  <wp:positionV relativeFrom="paragraph">
                    <wp:posOffset>635</wp:posOffset>
                  </wp:positionV>
                  <wp:extent cx="866775" cy="8667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24"/>
                <w:szCs w:val="24"/>
              </w:rPr>
              <w:t>University of Colorado – Executive MBA (2012)</w:t>
            </w:r>
          </w:p>
          <w:p w:rsidR="00255F9E" w:rsidRDefault="00255F9E" w:rsidP="00367C90">
            <w:pPr>
              <w:rPr>
                <w:rFonts w:ascii="Arial" w:hAnsi="Arial"/>
                <w:b/>
                <w:sz w:val="24"/>
                <w:szCs w:val="24"/>
              </w:rPr>
            </w:pPr>
          </w:p>
          <w:p w:rsidR="00255F9E" w:rsidRDefault="00255F9E" w:rsidP="00367C90">
            <w:pPr>
              <w:rPr>
                <w:rFonts w:ascii="Arial" w:hAnsi="Arial"/>
                <w:b/>
                <w:sz w:val="24"/>
                <w:szCs w:val="24"/>
              </w:rPr>
            </w:pPr>
            <w:r>
              <w:rPr>
                <w:rFonts w:ascii="Arial" w:hAnsi="Arial"/>
                <w:b/>
                <w:sz w:val="24"/>
                <w:szCs w:val="24"/>
              </w:rPr>
              <w:t>University of Colorado at Boulder – Bachelor of Science – Business (1994-1998)</w:t>
            </w:r>
          </w:p>
          <w:p w:rsidR="00255F9E" w:rsidRDefault="00255F9E" w:rsidP="00367C90">
            <w:pPr>
              <w:rPr>
                <w:rFonts w:ascii="Arial" w:hAnsi="Arial"/>
                <w:b/>
                <w:sz w:val="24"/>
                <w:szCs w:val="24"/>
              </w:rPr>
            </w:pPr>
          </w:p>
          <w:p w:rsidR="00255F9E" w:rsidRDefault="00255F9E" w:rsidP="00367C90">
            <w:pPr>
              <w:rPr>
                <w:rFonts w:ascii="Arial" w:hAnsi="Arial"/>
                <w:b/>
                <w:sz w:val="24"/>
                <w:szCs w:val="24"/>
              </w:rPr>
            </w:pPr>
          </w:p>
        </w:tc>
      </w:tr>
      <w:tr w:rsidR="00255F9E" w:rsidRPr="00872D1B" w:rsidTr="00367C90">
        <w:tc>
          <w:tcPr>
            <w:tcW w:w="9468" w:type="dxa"/>
          </w:tcPr>
          <w:p w:rsidR="00255F9E" w:rsidRDefault="00255F9E" w:rsidP="00367C90">
            <w:pPr>
              <w:rPr>
                <w:rFonts w:ascii="Arial" w:hAnsi="Arial"/>
                <w:b/>
                <w:sz w:val="24"/>
                <w:szCs w:val="24"/>
              </w:rPr>
            </w:pPr>
            <w:r w:rsidRPr="00072DB2">
              <w:rPr>
                <w:noProof/>
              </w:rPr>
              <w:drawing>
                <wp:anchor distT="0" distB="0" distL="114300" distR="114300" simplePos="0" relativeHeight="251660288" behindDoc="1" locked="0" layoutInCell="1" allowOverlap="1" wp14:anchorId="527320B3" wp14:editId="25BA41A1">
                  <wp:simplePos x="0" y="0"/>
                  <wp:positionH relativeFrom="column">
                    <wp:posOffset>0</wp:posOffset>
                  </wp:positionH>
                  <wp:positionV relativeFrom="paragraph">
                    <wp:posOffset>1905</wp:posOffset>
                  </wp:positionV>
                  <wp:extent cx="589915" cy="542290"/>
                  <wp:effectExtent l="0" t="0" r="635" b="0"/>
                  <wp:wrapTight wrapText="bothSides">
                    <wp:wrapPolygon edited="0">
                      <wp:start x="0" y="0"/>
                      <wp:lineTo x="0" y="20487"/>
                      <wp:lineTo x="20926" y="20487"/>
                      <wp:lineTo x="209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89915" cy="5422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sz w:val="24"/>
                <w:szCs w:val="24"/>
              </w:rPr>
              <w:t>CFA Institute – Sat for the December 2011 Level I CFA Exam</w:t>
            </w:r>
            <w:r>
              <w:rPr>
                <w:rFonts w:ascii="Arial" w:hAnsi="Arial"/>
                <w:b/>
                <w:sz w:val="24"/>
                <w:szCs w:val="24"/>
              </w:rPr>
              <w:br/>
            </w:r>
            <w:r w:rsidRPr="007923F4">
              <w:rPr>
                <w:rFonts w:ascii="Arial" w:hAnsi="Arial"/>
                <w:szCs w:val="24"/>
              </w:rPr>
              <w:t xml:space="preserve">Not current registered for another CFA </w:t>
            </w:r>
            <w:r>
              <w:rPr>
                <w:rFonts w:ascii="Arial" w:hAnsi="Arial"/>
                <w:szCs w:val="24"/>
              </w:rPr>
              <w:t>course</w:t>
            </w:r>
            <w:r w:rsidRPr="007923F4">
              <w:rPr>
                <w:rFonts w:ascii="Arial" w:hAnsi="Arial"/>
                <w:szCs w:val="24"/>
              </w:rPr>
              <w:t>, but plan to continue studies in the coming years</w:t>
            </w:r>
          </w:p>
        </w:tc>
      </w:tr>
    </w:tbl>
    <w:p w:rsidR="00255F9E" w:rsidRDefault="00255F9E" w:rsidP="00255F9E">
      <w:pPr>
        <w:rPr>
          <w:rFonts w:ascii="Arial" w:hAnsi="Arial"/>
          <w:b/>
          <w:color w:val="000080"/>
          <w:sz w:val="44"/>
        </w:rPr>
      </w:pPr>
    </w:p>
    <w:p w:rsidR="00255F9E" w:rsidRDefault="00255F9E" w:rsidP="00255F9E">
      <w:pPr>
        <w:rPr>
          <w:rFonts w:ascii="Arial" w:hAnsi="Arial"/>
        </w:rPr>
      </w:pPr>
      <w:r>
        <w:rPr>
          <w:rFonts w:ascii="Arial" w:hAnsi="Arial"/>
          <w:b/>
          <w:color w:val="000080"/>
          <w:sz w:val="44"/>
        </w:rPr>
        <w:t>C</w:t>
      </w:r>
      <w:r>
        <w:rPr>
          <w:rFonts w:ascii="Arial" w:hAnsi="Arial"/>
          <w:b/>
          <w:color w:val="000080"/>
          <w:sz w:val="28"/>
        </w:rPr>
        <w:t>ertifications</w:t>
      </w:r>
    </w:p>
    <w:tbl>
      <w:tblPr>
        <w:tblW w:w="0" w:type="auto"/>
        <w:tblLook w:val="00A0" w:firstRow="1" w:lastRow="0" w:firstColumn="1" w:lastColumn="0" w:noHBand="0" w:noVBand="0"/>
      </w:tblPr>
      <w:tblGrid>
        <w:gridCol w:w="2286"/>
        <w:gridCol w:w="7380"/>
      </w:tblGrid>
      <w:tr w:rsidR="00255F9E" w:rsidRPr="00872D1B" w:rsidTr="00367C90">
        <w:tc>
          <w:tcPr>
            <w:tcW w:w="2268" w:type="dxa"/>
          </w:tcPr>
          <w:p w:rsidR="00255F9E" w:rsidRPr="00872D1B" w:rsidRDefault="00255F9E" w:rsidP="00367C90">
            <w:pPr>
              <w:rPr>
                <w:rFonts w:ascii="Arial" w:hAnsi="Arial"/>
                <w:b/>
                <w:sz w:val="24"/>
                <w:szCs w:val="24"/>
              </w:rPr>
            </w:pPr>
            <w:r w:rsidRPr="00872D1B">
              <w:rPr>
                <w:rFonts w:ascii="Arial" w:hAnsi="Arial"/>
                <w:b/>
                <w:sz w:val="24"/>
                <w:szCs w:val="24"/>
              </w:rPr>
              <w:t>BEA Systems, Inc.</w:t>
            </w:r>
            <w:r>
              <w:rPr>
                <w:rFonts w:ascii="Arial" w:hAnsi="Arial"/>
                <w:b/>
                <w:sz w:val="24"/>
                <w:szCs w:val="24"/>
              </w:rPr>
              <w:t xml:space="preserve"> (now Oracle)</w:t>
            </w:r>
          </w:p>
        </w:tc>
        <w:tc>
          <w:tcPr>
            <w:tcW w:w="7380" w:type="dxa"/>
          </w:tcPr>
          <w:p w:rsidR="00255F9E" w:rsidRPr="00872D1B" w:rsidRDefault="00255F9E" w:rsidP="00367C90">
            <w:pPr>
              <w:rPr>
                <w:rFonts w:ascii="Arial" w:hAnsi="Arial"/>
                <w:b/>
                <w:sz w:val="24"/>
                <w:szCs w:val="24"/>
              </w:rPr>
            </w:pPr>
            <w:r w:rsidRPr="00872D1B">
              <w:rPr>
                <w:rFonts w:ascii="Arial" w:hAnsi="Arial"/>
                <w:b/>
                <w:sz w:val="24"/>
                <w:szCs w:val="24"/>
              </w:rPr>
              <w:t>BEA Certified SOA Enterprise Architect (</w:t>
            </w:r>
            <w:r>
              <w:rPr>
                <w:rFonts w:ascii="Arial" w:hAnsi="Arial"/>
                <w:b/>
                <w:sz w:val="24"/>
                <w:szCs w:val="24"/>
              </w:rPr>
              <w:t>S</w:t>
            </w:r>
            <w:r w:rsidRPr="00872D1B">
              <w:rPr>
                <w:rFonts w:ascii="Arial" w:hAnsi="Arial"/>
                <w:b/>
                <w:sz w:val="24"/>
                <w:szCs w:val="24"/>
              </w:rPr>
              <w:t>tep 1of 3)</w:t>
            </w:r>
          </w:p>
        </w:tc>
      </w:tr>
      <w:tr w:rsidR="00255F9E" w:rsidRPr="00872D1B" w:rsidTr="00367C90">
        <w:tc>
          <w:tcPr>
            <w:tcW w:w="2268" w:type="dxa"/>
          </w:tcPr>
          <w:p w:rsidR="00255F9E" w:rsidRPr="00872D1B" w:rsidRDefault="00255F9E" w:rsidP="00367C90">
            <w:pPr>
              <w:rPr>
                <w:rFonts w:ascii="Arial" w:hAnsi="Arial"/>
                <w:b/>
                <w:sz w:val="24"/>
                <w:szCs w:val="24"/>
              </w:rPr>
            </w:pPr>
            <w:r>
              <w:rPr>
                <w:rFonts w:ascii="Arial" w:hAnsi="Arial"/>
                <w:b/>
                <w:noProof/>
                <w:sz w:val="24"/>
                <w:szCs w:val="24"/>
              </w:rPr>
              <w:drawing>
                <wp:inline distT="0" distB="0" distL="0" distR="0" wp14:anchorId="757485B7" wp14:editId="123AC195">
                  <wp:extent cx="1285875" cy="885825"/>
                  <wp:effectExtent l="19050" t="0" r="9525" b="0"/>
                  <wp:docPr id="2" name="Picture 2" descr="java_cert_as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va_cert_assoc"/>
                          <pic:cNvPicPr>
                            <a:picLocks noChangeAspect="1" noChangeArrowheads="1"/>
                          </pic:cNvPicPr>
                        </pic:nvPicPr>
                        <pic:blipFill>
                          <a:blip r:embed="rId8" cstate="print"/>
                          <a:srcRect/>
                          <a:stretch>
                            <a:fillRect/>
                          </a:stretch>
                        </pic:blipFill>
                        <pic:spPr bwMode="auto">
                          <a:xfrm>
                            <a:off x="0" y="0"/>
                            <a:ext cx="1285875" cy="885825"/>
                          </a:xfrm>
                          <a:prstGeom prst="rect">
                            <a:avLst/>
                          </a:prstGeom>
                          <a:noFill/>
                          <a:ln w="9525">
                            <a:noFill/>
                            <a:miter lim="800000"/>
                            <a:headEnd/>
                            <a:tailEnd/>
                          </a:ln>
                        </pic:spPr>
                      </pic:pic>
                    </a:graphicData>
                  </a:graphic>
                </wp:inline>
              </w:drawing>
            </w:r>
          </w:p>
        </w:tc>
        <w:tc>
          <w:tcPr>
            <w:tcW w:w="7380" w:type="dxa"/>
          </w:tcPr>
          <w:p w:rsidR="00255F9E" w:rsidRPr="00872D1B" w:rsidRDefault="00255F9E" w:rsidP="00367C90">
            <w:pPr>
              <w:rPr>
                <w:rFonts w:ascii="Arial" w:hAnsi="Arial"/>
                <w:b/>
                <w:sz w:val="24"/>
                <w:szCs w:val="24"/>
              </w:rPr>
            </w:pPr>
            <w:r w:rsidRPr="00872D1B">
              <w:rPr>
                <w:rFonts w:ascii="Arial" w:hAnsi="Arial"/>
                <w:b/>
                <w:sz w:val="24"/>
                <w:szCs w:val="24"/>
              </w:rPr>
              <w:t xml:space="preserve">Sun Certified Associate for Java Platform, Standard Edition </w:t>
            </w:r>
          </w:p>
          <w:p w:rsidR="00255F9E" w:rsidRPr="00872D1B" w:rsidRDefault="00255F9E" w:rsidP="00367C90">
            <w:pPr>
              <w:rPr>
                <w:rFonts w:ascii="Arial" w:hAnsi="Arial"/>
                <w:b/>
                <w:sz w:val="24"/>
                <w:szCs w:val="24"/>
              </w:rPr>
            </w:pPr>
          </w:p>
        </w:tc>
      </w:tr>
      <w:tr w:rsidR="00255F9E" w:rsidRPr="00872D1B" w:rsidTr="00367C90">
        <w:tc>
          <w:tcPr>
            <w:tcW w:w="2268" w:type="dxa"/>
          </w:tcPr>
          <w:p w:rsidR="00255F9E" w:rsidRPr="00872D1B" w:rsidRDefault="00255F9E" w:rsidP="00367C90">
            <w:pPr>
              <w:rPr>
                <w:rFonts w:ascii="Arial" w:hAnsi="Arial"/>
                <w:b/>
                <w:sz w:val="24"/>
                <w:szCs w:val="24"/>
              </w:rPr>
            </w:pPr>
            <w:r>
              <w:rPr>
                <w:rFonts w:ascii="Arial" w:hAnsi="Arial"/>
                <w:b/>
                <w:noProof/>
                <w:sz w:val="24"/>
                <w:szCs w:val="24"/>
              </w:rPr>
              <w:drawing>
                <wp:inline distT="0" distB="0" distL="0" distR="0" wp14:anchorId="73212D98" wp14:editId="5ADF1076">
                  <wp:extent cx="1285875" cy="885825"/>
                  <wp:effectExtent l="19050" t="0" r="9525" b="0"/>
                  <wp:docPr id="3" name="Picture 3" descr="java_cert_p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va_cert_prog"/>
                          <pic:cNvPicPr>
                            <a:picLocks noChangeAspect="1" noChangeArrowheads="1"/>
                          </pic:cNvPicPr>
                        </pic:nvPicPr>
                        <pic:blipFill>
                          <a:blip r:embed="rId9" cstate="print"/>
                          <a:srcRect/>
                          <a:stretch>
                            <a:fillRect/>
                          </a:stretch>
                        </pic:blipFill>
                        <pic:spPr bwMode="auto">
                          <a:xfrm>
                            <a:off x="0" y="0"/>
                            <a:ext cx="1285875" cy="885825"/>
                          </a:xfrm>
                          <a:prstGeom prst="rect">
                            <a:avLst/>
                          </a:prstGeom>
                          <a:noFill/>
                          <a:ln w="9525">
                            <a:noFill/>
                            <a:miter lim="800000"/>
                            <a:headEnd/>
                            <a:tailEnd/>
                          </a:ln>
                        </pic:spPr>
                      </pic:pic>
                    </a:graphicData>
                  </a:graphic>
                </wp:inline>
              </w:drawing>
            </w:r>
          </w:p>
        </w:tc>
        <w:tc>
          <w:tcPr>
            <w:tcW w:w="7380" w:type="dxa"/>
          </w:tcPr>
          <w:p w:rsidR="00255F9E" w:rsidRPr="00872D1B" w:rsidRDefault="00255F9E" w:rsidP="00367C90">
            <w:pPr>
              <w:rPr>
                <w:rFonts w:ascii="Arial" w:hAnsi="Arial"/>
                <w:b/>
                <w:sz w:val="24"/>
                <w:szCs w:val="24"/>
              </w:rPr>
            </w:pPr>
            <w:r w:rsidRPr="00872D1B">
              <w:rPr>
                <w:rFonts w:ascii="Arial" w:hAnsi="Arial"/>
                <w:b/>
                <w:sz w:val="24"/>
                <w:szCs w:val="24"/>
              </w:rPr>
              <w:t>Sun Certified Programmer for the Java 2 Platform, Standard Edition 5.0</w:t>
            </w:r>
          </w:p>
          <w:p w:rsidR="00255F9E" w:rsidRPr="00872D1B" w:rsidRDefault="00255F9E" w:rsidP="00367C90">
            <w:pPr>
              <w:rPr>
                <w:rFonts w:ascii="Arial" w:hAnsi="Arial"/>
                <w:b/>
                <w:sz w:val="24"/>
                <w:szCs w:val="24"/>
              </w:rPr>
            </w:pPr>
          </w:p>
        </w:tc>
      </w:tr>
    </w:tbl>
    <w:p w:rsidR="00255F9E" w:rsidRDefault="00255F9E" w:rsidP="00255F9E">
      <w:pPr>
        <w:rPr>
          <w:rFonts w:ascii="Arial" w:hAnsi="Arial"/>
          <w:sz w:val="18"/>
        </w:rPr>
      </w:pPr>
    </w:p>
    <w:p w:rsidR="00477886" w:rsidRDefault="00477886" w:rsidP="00255F9E">
      <w:pPr>
        <w:rPr>
          <w:rFonts w:ascii="Arial" w:hAnsi="Arial"/>
          <w:sz w:val="18"/>
        </w:rPr>
      </w:pPr>
    </w:p>
    <w:p w:rsidR="00477886" w:rsidRDefault="00477886" w:rsidP="00477886">
      <w:pPr>
        <w:rPr>
          <w:rFonts w:ascii="Arial" w:hAnsi="Arial"/>
        </w:rPr>
      </w:pPr>
      <w:r>
        <w:rPr>
          <w:rFonts w:ascii="Arial" w:hAnsi="Arial"/>
          <w:b/>
          <w:color w:val="000080"/>
          <w:sz w:val="44"/>
        </w:rPr>
        <w:t>F</w:t>
      </w:r>
      <w:r>
        <w:rPr>
          <w:rFonts w:ascii="Arial" w:hAnsi="Arial"/>
          <w:b/>
          <w:color w:val="000080"/>
          <w:sz w:val="28"/>
        </w:rPr>
        <w:t xml:space="preserve">oreign </w:t>
      </w:r>
      <w:r>
        <w:rPr>
          <w:rFonts w:ascii="Arial" w:hAnsi="Arial"/>
          <w:b/>
          <w:color w:val="000080"/>
          <w:sz w:val="44"/>
        </w:rPr>
        <w:t>L</w:t>
      </w:r>
      <w:r>
        <w:rPr>
          <w:rFonts w:ascii="Arial" w:hAnsi="Arial"/>
          <w:b/>
          <w:color w:val="000080"/>
          <w:sz w:val="28"/>
        </w:rPr>
        <w:t>anguages</w:t>
      </w:r>
    </w:p>
    <w:tbl>
      <w:tblPr>
        <w:tblW w:w="0" w:type="auto"/>
        <w:tblLook w:val="00A0" w:firstRow="1" w:lastRow="0" w:firstColumn="1" w:lastColumn="0" w:noHBand="0" w:noVBand="0"/>
      </w:tblPr>
      <w:tblGrid>
        <w:gridCol w:w="9468"/>
      </w:tblGrid>
      <w:tr w:rsidR="00477886" w:rsidRPr="00872D1B" w:rsidTr="00367C90">
        <w:tc>
          <w:tcPr>
            <w:tcW w:w="9468" w:type="dxa"/>
          </w:tcPr>
          <w:p w:rsidR="00477886" w:rsidRDefault="00477886" w:rsidP="00367C90">
            <w:pPr>
              <w:rPr>
                <w:rFonts w:ascii="Arial" w:hAnsi="Arial"/>
                <w:b/>
                <w:sz w:val="24"/>
                <w:szCs w:val="24"/>
              </w:rPr>
            </w:pPr>
            <w:r>
              <w:rPr>
                <w:rFonts w:ascii="Arial" w:hAnsi="Arial"/>
                <w:b/>
                <w:sz w:val="24"/>
                <w:szCs w:val="24"/>
              </w:rPr>
              <w:t xml:space="preserve">English </w:t>
            </w:r>
            <w:r w:rsidRPr="00477886">
              <w:rPr>
                <w:rFonts w:ascii="Arial" w:hAnsi="Arial"/>
                <w:sz w:val="24"/>
                <w:szCs w:val="24"/>
              </w:rPr>
              <w:t>(primary)</w:t>
            </w:r>
          </w:p>
          <w:p w:rsidR="00477886" w:rsidRDefault="00477886" w:rsidP="00367C90">
            <w:pPr>
              <w:rPr>
                <w:rFonts w:ascii="Arial" w:hAnsi="Arial"/>
                <w:b/>
                <w:sz w:val="24"/>
                <w:szCs w:val="24"/>
              </w:rPr>
            </w:pPr>
            <w:r>
              <w:rPr>
                <w:rFonts w:ascii="Arial" w:hAnsi="Arial"/>
                <w:b/>
                <w:sz w:val="24"/>
                <w:szCs w:val="24"/>
              </w:rPr>
              <w:t xml:space="preserve">Spanish </w:t>
            </w:r>
            <w:r w:rsidRPr="00477886">
              <w:rPr>
                <w:rFonts w:ascii="Arial" w:hAnsi="Arial"/>
                <w:sz w:val="24"/>
                <w:szCs w:val="24"/>
              </w:rPr>
              <w:t>(fluent)</w:t>
            </w:r>
          </w:p>
          <w:p w:rsidR="00477886" w:rsidRPr="00477886" w:rsidRDefault="00477886" w:rsidP="00367C90">
            <w:pPr>
              <w:rPr>
                <w:rFonts w:ascii="Arial" w:hAnsi="Arial"/>
                <w:sz w:val="24"/>
                <w:szCs w:val="24"/>
              </w:rPr>
            </w:pPr>
            <w:r>
              <w:rPr>
                <w:rFonts w:ascii="Arial" w:hAnsi="Arial"/>
                <w:b/>
                <w:sz w:val="24"/>
                <w:szCs w:val="24"/>
              </w:rPr>
              <w:t xml:space="preserve">Mandarin Chinese </w:t>
            </w:r>
            <w:r w:rsidRPr="00477886">
              <w:rPr>
                <w:rFonts w:ascii="Arial" w:hAnsi="Arial"/>
                <w:sz w:val="24"/>
                <w:szCs w:val="24"/>
              </w:rPr>
              <w:t>(6 months of study)</w:t>
            </w:r>
          </w:p>
          <w:p w:rsidR="00477886" w:rsidRDefault="00477886" w:rsidP="00367C90">
            <w:pPr>
              <w:rPr>
                <w:rFonts w:ascii="Arial" w:hAnsi="Arial"/>
                <w:b/>
                <w:sz w:val="24"/>
                <w:szCs w:val="24"/>
              </w:rPr>
            </w:pPr>
            <w:r>
              <w:rPr>
                <w:rFonts w:ascii="Arial" w:hAnsi="Arial"/>
                <w:b/>
                <w:sz w:val="24"/>
                <w:szCs w:val="24"/>
              </w:rPr>
              <w:t xml:space="preserve">Japanese </w:t>
            </w:r>
            <w:r w:rsidRPr="00477886">
              <w:rPr>
                <w:rFonts w:ascii="Arial" w:hAnsi="Arial"/>
                <w:sz w:val="24"/>
                <w:szCs w:val="24"/>
              </w:rPr>
              <w:t>(6 months of study)</w:t>
            </w:r>
          </w:p>
          <w:p w:rsidR="00477886" w:rsidRDefault="00477886" w:rsidP="00367C90">
            <w:pPr>
              <w:rPr>
                <w:rFonts w:ascii="Arial" w:hAnsi="Arial"/>
                <w:b/>
                <w:sz w:val="24"/>
                <w:szCs w:val="24"/>
              </w:rPr>
            </w:pPr>
            <w:r>
              <w:rPr>
                <w:rFonts w:ascii="Arial" w:hAnsi="Arial"/>
                <w:b/>
                <w:sz w:val="24"/>
                <w:szCs w:val="24"/>
              </w:rPr>
              <w:t xml:space="preserve">Arabic </w:t>
            </w:r>
            <w:r w:rsidRPr="00477886">
              <w:rPr>
                <w:rFonts w:ascii="Arial" w:hAnsi="Arial"/>
                <w:sz w:val="24"/>
                <w:szCs w:val="24"/>
              </w:rPr>
              <w:t>(3 months of study)</w:t>
            </w:r>
          </w:p>
          <w:p w:rsidR="00477886" w:rsidRDefault="00477886" w:rsidP="00367C90">
            <w:pPr>
              <w:rPr>
                <w:rFonts w:ascii="Arial" w:hAnsi="Arial"/>
                <w:b/>
                <w:sz w:val="24"/>
                <w:szCs w:val="24"/>
              </w:rPr>
            </w:pPr>
          </w:p>
          <w:p w:rsidR="00477886" w:rsidRDefault="00477886" w:rsidP="00367C90">
            <w:pPr>
              <w:rPr>
                <w:rFonts w:ascii="Arial" w:hAnsi="Arial"/>
                <w:b/>
                <w:sz w:val="24"/>
                <w:szCs w:val="24"/>
              </w:rPr>
            </w:pPr>
            <w:bookmarkStart w:id="0" w:name="_GoBack"/>
            <w:bookmarkEnd w:id="0"/>
          </w:p>
          <w:p w:rsidR="00477886" w:rsidRDefault="00477886" w:rsidP="00367C90">
            <w:pPr>
              <w:rPr>
                <w:rFonts w:ascii="Arial" w:hAnsi="Arial"/>
                <w:b/>
                <w:sz w:val="24"/>
                <w:szCs w:val="24"/>
              </w:rPr>
            </w:pPr>
          </w:p>
        </w:tc>
      </w:tr>
    </w:tbl>
    <w:p w:rsidR="00255F9E" w:rsidRDefault="00255F9E" w:rsidP="00255F9E">
      <w:pPr>
        <w:rPr>
          <w:rFonts w:ascii="Arial" w:hAnsi="Arial"/>
          <w:sz w:val="18"/>
        </w:rPr>
      </w:pPr>
      <w:r>
        <w:rPr>
          <w:rFonts w:ascii="Arial" w:hAnsi="Arial"/>
          <w:sz w:val="18"/>
        </w:rPr>
        <w:br w:type="page"/>
      </w:r>
    </w:p>
    <w:p w:rsidR="00255F9E" w:rsidRDefault="00255F9E" w:rsidP="00255F9E">
      <w:pPr>
        <w:rPr>
          <w:rFonts w:ascii="Arial" w:hAnsi="Arial"/>
        </w:rPr>
      </w:pPr>
      <w:r>
        <w:rPr>
          <w:rFonts w:ascii="Arial" w:hAnsi="Arial"/>
          <w:b/>
          <w:color w:val="000080"/>
          <w:sz w:val="44"/>
        </w:rPr>
        <w:lastRenderedPageBreak/>
        <w:t>C</w:t>
      </w:r>
      <w:r>
        <w:rPr>
          <w:rFonts w:ascii="Arial" w:hAnsi="Arial"/>
          <w:b/>
          <w:color w:val="000080"/>
          <w:sz w:val="28"/>
        </w:rPr>
        <w:t>omputer</w:t>
      </w:r>
      <w:r>
        <w:rPr>
          <w:rFonts w:ascii="Arial" w:hAnsi="Arial"/>
          <w:color w:val="000080"/>
          <w:sz w:val="36"/>
        </w:rPr>
        <w:t>-</w:t>
      </w:r>
      <w:r>
        <w:rPr>
          <w:rFonts w:ascii="Arial" w:hAnsi="Arial"/>
          <w:b/>
          <w:color w:val="000080"/>
          <w:sz w:val="44"/>
        </w:rPr>
        <w:t>R</w:t>
      </w:r>
      <w:r>
        <w:rPr>
          <w:rFonts w:ascii="Arial" w:hAnsi="Arial"/>
          <w:b/>
          <w:color w:val="000080"/>
          <w:sz w:val="28"/>
        </w:rPr>
        <w:t>elated</w:t>
      </w:r>
      <w:r>
        <w:rPr>
          <w:rFonts w:ascii="Arial" w:hAnsi="Arial"/>
          <w:color w:val="000080"/>
          <w:sz w:val="36"/>
        </w:rPr>
        <w:t xml:space="preserve"> </w:t>
      </w:r>
      <w:r>
        <w:rPr>
          <w:rFonts w:ascii="Arial" w:hAnsi="Arial"/>
          <w:b/>
          <w:color w:val="000080"/>
          <w:sz w:val="44"/>
        </w:rPr>
        <w:t>S</w:t>
      </w:r>
      <w:r>
        <w:rPr>
          <w:rFonts w:ascii="Arial" w:hAnsi="Arial"/>
          <w:b/>
          <w:color w:val="000080"/>
          <w:sz w:val="28"/>
        </w:rPr>
        <w:t>kills</w:t>
      </w:r>
    </w:p>
    <w:tbl>
      <w:tblPr>
        <w:tblW w:w="9468" w:type="dxa"/>
        <w:tblLayout w:type="fixed"/>
        <w:tblLook w:val="0000" w:firstRow="0" w:lastRow="0" w:firstColumn="0" w:lastColumn="0" w:noHBand="0" w:noVBand="0"/>
      </w:tblPr>
      <w:tblGrid>
        <w:gridCol w:w="2538"/>
        <w:gridCol w:w="3420"/>
        <w:gridCol w:w="3510"/>
      </w:tblGrid>
      <w:tr w:rsidR="00255F9E" w:rsidTr="00E13258">
        <w:tc>
          <w:tcPr>
            <w:tcW w:w="2538" w:type="dxa"/>
          </w:tcPr>
          <w:p w:rsidR="00255F9E" w:rsidRDefault="00255F9E" w:rsidP="00367C90">
            <w:pPr>
              <w:rPr>
                <w:rFonts w:ascii="Arial" w:hAnsi="Arial"/>
                <w:b/>
                <w:color w:val="000080"/>
                <w:sz w:val="24"/>
              </w:rPr>
            </w:pPr>
            <w:r>
              <w:rPr>
                <w:rFonts w:ascii="Arial" w:hAnsi="Arial"/>
                <w:b/>
                <w:color w:val="000080"/>
                <w:sz w:val="24"/>
              </w:rPr>
              <w:t>Languages/APIs</w:t>
            </w:r>
          </w:p>
        </w:tc>
        <w:tc>
          <w:tcPr>
            <w:tcW w:w="3420" w:type="dxa"/>
          </w:tcPr>
          <w:p w:rsidR="00255F9E" w:rsidRDefault="00255F9E" w:rsidP="00367C90">
            <w:pPr>
              <w:rPr>
                <w:rFonts w:ascii="Arial" w:hAnsi="Arial"/>
                <w:b/>
                <w:color w:val="000080"/>
                <w:sz w:val="24"/>
              </w:rPr>
            </w:pPr>
            <w:r>
              <w:rPr>
                <w:rFonts w:ascii="Arial" w:hAnsi="Arial"/>
                <w:b/>
                <w:color w:val="000080"/>
                <w:sz w:val="24"/>
              </w:rPr>
              <w:t>Development Environments</w:t>
            </w:r>
          </w:p>
        </w:tc>
        <w:tc>
          <w:tcPr>
            <w:tcW w:w="3510" w:type="dxa"/>
          </w:tcPr>
          <w:p w:rsidR="00255F9E" w:rsidRDefault="00255F9E" w:rsidP="00367C90">
            <w:pPr>
              <w:rPr>
                <w:rFonts w:ascii="Arial" w:hAnsi="Arial"/>
                <w:b/>
                <w:color w:val="000080"/>
                <w:sz w:val="24"/>
              </w:rPr>
            </w:pPr>
            <w:r>
              <w:rPr>
                <w:rFonts w:ascii="Arial" w:hAnsi="Arial"/>
                <w:b/>
                <w:color w:val="000080"/>
                <w:sz w:val="24"/>
              </w:rPr>
              <w:t>Databases</w:t>
            </w:r>
          </w:p>
        </w:tc>
      </w:tr>
      <w:tr w:rsidR="00255F9E" w:rsidTr="00E13258">
        <w:tc>
          <w:tcPr>
            <w:tcW w:w="2538" w:type="dxa"/>
          </w:tcPr>
          <w:p w:rsidR="00255F9E" w:rsidRDefault="00255F9E" w:rsidP="00367C90">
            <w:pPr>
              <w:rPr>
                <w:rFonts w:ascii="Arial" w:hAnsi="Arial"/>
                <w:sz w:val="18"/>
              </w:rPr>
            </w:pPr>
            <w:r>
              <w:rPr>
                <w:rFonts w:ascii="Arial" w:hAnsi="Arial"/>
                <w:sz w:val="18"/>
              </w:rPr>
              <w:t>JAVA 1.1, 1.2, 1.3, 1.4, 5, 6</w:t>
            </w:r>
          </w:p>
        </w:tc>
        <w:tc>
          <w:tcPr>
            <w:tcW w:w="3420" w:type="dxa"/>
          </w:tcPr>
          <w:p w:rsidR="00255F9E" w:rsidRDefault="00255F9E" w:rsidP="00367C90">
            <w:pPr>
              <w:rPr>
                <w:rFonts w:ascii="Arial" w:hAnsi="Arial"/>
                <w:sz w:val="18"/>
              </w:rPr>
            </w:pPr>
            <w:r>
              <w:rPr>
                <w:rFonts w:ascii="Arial" w:hAnsi="Arial"/>
                <w:sz w:val="18"/>
              </w:rPr>
              <w:t>Eclipse 2.1, 3.1</w:t>
            </w:r>
          </w:p>
        </w:tc>
        <w:tc>
          <w:tcPr>
            <w:tcW w:w="3510" w:type="dxa"/>
          </w:tcPr>
          <w:p w:rsidR="00255F9E" w:rsidRDefault="00255F9E" w:rsidP="00367C90">
            <w:pPr>
              <w:rPr>
                <w:rFonts w:ascii="Arial" w:hAnsi="Arial"/>
                <w:sz w:val="18"/>
              </w:rPr>
            </w:pPr>
            <w:r>
              <w:rPr>
                <w:rFonts w:ascii="Arial" w:hAnsi="Arial"/>
                <w:sz w:val="18"/>
              </w:rPr>
              <w:t>Oracle 7, 8i , 9i, 10g, 11g</w:t>
            </w:r>
          </w:p>
        </w:tc>
      </w:tr>
      <w:tr w:rsidR="00255F9E" w:rsidTr="00E13258">
        <w:tc>
          <w:tcPr>
            <w:tcW w:w="2538" w:type="dxa"/>
          </w:tcPr>
          <w:p w:rsidR="00255F9E" w:rsidRDefault="00255F9E" w:rsidP="00367C90">
            <w:pPr>
              <w:rPr>
                <w:rFonts w:ascii="Arial" w:hAnsi="Arial"/>
                <w:sz w:val="18"/>
              </w:rPr>
            </w:pPr>
            <w:r>
              <w:rPr>
                <w:rFonts w:ascii="Arial" w:hAnsi="Arial"/>
                <w:sz w:val="18"/>
              </w:rPr>
              <w:t>J2EE 1.2, 1.3, 1.4</w:t>
            </w:r>
          </w:p>
        </w:tc>
        <w:tc>
          <w:tcPr>
            <w:tcW w:w="3420" w:type="dxa"/>
          </w:tcPr>
          <w:p w:rsidR="00255F9E" w:rsidRDefault="00255F9E" w:rsidP="00367C90">
            <w:pPr>
              <w:rPr>
                <w:rFonts w:ascii="Arial" w:hAnsi="Arial"/>
                <w:sz w:val="18"/>
              </w:rPr>
            </w:pPr>
            <w:proofErr w:type="spellStart"/>
            <w:r>
              <w:rPr>
                <w:rFonts w:ascii="Arial" w:hAnsi="Arial"/>
                <w:sz w:val="18"/>
              </w:rPr>
              <w:t>JDeveloper</w:t>
            </w:r>
            <w:proofErr w:type="spellEnd"/>
            <w:r>
              <w:rPr>
                <w:rFonts w:ascii="Arial" w:hAnsi="Arial"/>
                <w:sz w:val="18"/>
              </w:rPr>
              <w:t xml:space="preserve"> 11g</w:t>
            </w:r>
          </w:p>
        </w:tc>
        <w:tc>
          <w:tcPr>
            <w:tcW w:w="3510" w:type="dxa"/>
          </w:tcPr>
          <w:p w:rsidR="00255F9E" w:rsidRDefault="00255F9E" w:rsidP="00367C90">
            <w:pPr>
              <w:rPr>
                <w:rFonts w:ascii="Arial" w:hAnsi="Arial"/>
                <w:sz w:val="18"/>
              </w:rPr>
            </w:pPr>
            <w:r>
              <w:rPr>
                <w:rFonts w:ascii="Arial" w:hAnsi="Arial"/>
                <w:sz w:val="18"/>
              </w:rPr>
              <w:t>SQL Server 7.0. 2000</w:t>
            </w:r>
          </w:p>
        </w:tc>
      </w:tr>
      <w:tr w:rsidR="00255F9E" w:rsidTr="00E13258">
        <w:tc>
          <w:tcPr>
            <w:tcW w:w="2538" w:type="dxa"/>
          </w:tcPr>
          <w:p w:rsidR="00255F9E" w:rsidRDefault="00255F9E" w:rsidP="00367C90">
            <w:pPr>
              <w:rPr>
                <w:rFonts w:ascii="Arial" w:hAnsi="Arial"/>
                <w:sz w:val="18"/>
              </w:rPr>
            </w:pPr>
            <w:r>
              <w:rPr>
                <w:rFonts w:ascii="Arial" w:hAnsi="Arial"/>
                <w:sz w:val="18"/>
              </w:rPr>
              <w:t>Java EE 5, 6</w:t>
            </w:r>
          </w:p>
        </w:tc>
        <w:tc>
          <w:tcPr>
            <w:tcW w:w="3420" w:type="dxa"/>
          </w:tcPr>
          <w:p w:rsidR="00255F9E" w:rsidRDefault="00255F9E" w:rsidP="00367C90">
            <w:pPr>
              <w:rPr>
                <w:rFonts w:ascii="Arial" w:hAnsi="Arial"/>
                <w:sz w:val="18"/>
              </w:rPr>
            </w:pPr>
            <w:r>
              <w:rPr>
                <w:rFonts w:ascii="Arial" w:hAnsi="Arial"/>
                <w:sz w:val="18"/>
              </w:rPr>
              <w:t>Epiphany Studio 6.5.2</w:t>
            </w:r>
          </w:p>
        </w:tc>
        <w:tc>
          <w:tcPr>
            <w:tcW w:w="3510" w:type="dxa"/>
          </w:tcPr>
          <w:p w:rsidR="00255F9E" w:rsidRDefault="00255F9E" w:rsidP="00367C90">
            <w:pPr>
              <w:rPr>
                <w:rFonts w:ascii="Arial" w:hAnsi="Arial"/>
                <w:sz w:val="18"/>
              </w:rPr>
            </w:pPr>
            <w:r>
              <w:rPr>
                <w:rFonts w:ascii="Arial" w:hAnsi="Arial"/>
                <w:sz w:val="18"/>
              </w:rPr>
              <w:t>Sybase</w:t>
            </w:r>
          </w:p>
        </w:tc>
      </w:tr>
      <w:tr w:rsidR="00255F9E" w:rsidTr="00E13258">
        <w:tc>
          <w:tcPr>
            <w:tcW w:w="2538" w:type="dxa"/>
          </w:tcPr>
          <w:p w:rsidR="00255F9E" w:rsidRDefault="00255F9E" w:rsidP="00367C90">
            <w:pPr>
              <w:rPr>
                <w:rFonts w:ascii="Arial" w:hAnsi="Arial"/>
                <w:sz w:val="18"/>
              </w:rPr>
            </w:pPr>
            <w:proofErr w:type="spellStart"/>
            <w:r>
              <w:rPr>
                <w:rFonts w:ascii="Arial" w:hAnsi="Arial"/>
                <w:sz w:val="18"/>
              </w:rPr>
              <w:t>JavaServer</w:t>
            </w:r>
            <w:proofErr w:type="spellEnd"/>
            <w:r>
              <w:rPr>
                <w:rFonts w:ascii="Arial" w:hAnsi="Arial"/>
                <w:sz w:val="18"/>
              </w:rPr>
              <w:t xml:space="preserve"> Pages - JSP</w:t>
            </w:r>
          </w:p>
        </w:tc>
        <w:tc>
          <w:tcPr>
            <w:tcW w:w="3420" w:type="dxa"/>
          </w:tcPr>
          <w:p w:rsidR="00255F9E" w:rsidRDefault="00255F9E" w:rsidP="00367C90">
            <w:pPr>
              <w:rPr>
                <w:rFonts w:ascii="Arial" w:hAnsi="Arial"/>
                <w:sz w:val="18"/>
              </w:rPr>
            </w:pPr>
            <w:proofErr w:type="spellStart"/>
            <w:r>
              <w:rPr>
                <w:rFonts w:ascii="Arial" w:hAnsi="Arial"/>
                <w:sz w:val="18"/>
              </w:rPr>
              <w:t>WebLogic</w:t>
            </w:r>
            <w:proofErr w:type="spellEnd"/>
            <w:r>
              <w:rPr>
                <w:rFonts w:ascii="Arial" w:hAnsi="Arial"/>
                <w:sz w:val="18"/>
              </w:rPr>
              <w:t xml:space="preserve"> Workshop 8.1, 9.2, 10</w:t>
            </w:r>
          </w:p>
        </w:tc>
        <w:tc>
          <w:tcPr>
            <w:tcW w:w="3510" w:type="dxa"/>
          </w:tcPr>
          <w:p w:rsidR="00255F9E" w:rsidRDefault="00255F9E" w:rsidP="00367C90">
            <w:pPr>
              <w:rPr>
                <w:rFonts w:ascii="Arial" w:hAnsi="Arial"/>
                <w:sz w:val="18"/>
              </w:rPr>
            </w:pPr>
            <w:r>
              <w:rPr>
                <w:rFonts w:ascii="Arial" w:hAnsi="Arial"/>
                <w:sz w:val="18"/>
              </w:rPr>
              <w:t>Access 97, 2000</w:t>
            </w:r>
          </w:p>
        </w:tc>
      </w:tr>
      <w:tr w:rsidR="00255F9E" w:rsidTr="00E13258">
        <w:tc>
          <w:tcPr>
            <w:tcW w:w="2538" w:type="dxa"/>
          </w:tcPr>
          <w:p w:rsidR="00255F9E" w:rsidRDefault="00255F9E" w:rsidP="00367C90">
            <w:pPr>
              <w:rPr>
                <w:rFonts w:ascii="Arial" w:hAnsi="Arial"/>
                <w:sz w:val="18"/>
              </w:rPr>
            </w:pPr>
            <w:r>
              <w:rPr>
                <w:rFonts w:ascii="Arial" w:hAnsi="Arial"/>
                <w:sz w:val="18"/>
              </w:rPr>
              <w:t>Java Servlets</w:t>
            </w:r>
          </w:p>
          <w:p w:rsidR="00255F9E" w:rsidRDefault="00255F9E" w:rsidP="00367C90">
            <w:pPr>
              <w:rPr>
                <w:rFonts w:ascii="Arial" w:hAnsi="Arial"/>
                <w:sz w:val="18"/>
              </w:rPr>
            </w:pPr>
            <w:r>
              <w:rPr>
                <w:rFonts w:ascii="Arial" w:hAnsi="Arial"/>
                <w:sz w:val="18"/>
              </w:rPr>
              <w:t>JavaBeans</w:t>
            </w:r>
          </w:p>
        </w:tc>
        <w:tc>
          <w:tcPr>
            <w:tcW w:w="3420" w:type="dxa"/>
          </w:tcPr>
          <w:p w:rsidR="00255F9E" w:rsidRDefault="00255F9E" w:rsidP="00367C90">
            <w:pPr>
              <w:rPr>
                <w:rFonts w:ascii="Arial" w:hAnsi="Arial"/>
                <w:sz w:val="18"/>
              </w:rPr>
            </w:pPr>
            <w:proofErr w:type="spellStart"/>
            <w:r>
              <w:rPr>
                <w:rFonts w:ascii="Arial" w:hAnsi="Arial"/>
                <w:sz w:val="18"/>
              </w:rPr>
              <w:t>WebLogic</w:t>
            </w:r>
            <w:proofErr w:type="spellEnd"/>
            <w:r>
              <w:rPr>
                <w:rFonts w:ascii="Arial" w:hAnsi="Arial"/>
                <w:sz w:val="18"/>
              </w:rPr>
              <w:t xml:space="preserve"> Integration 8.1.6, 9.2, 10.2, 10.3</w:t>
            </w:r>
          </w:p>
        </w:tc>
        <w:tc>
          <w:tcPr>
            <w:tcW w:w="3510" w:type="dxa"/>
          </w:tcPr>
          <w:p w:rsidR="00255F9E" w:rsidRDefault="00255F9E" w:rsidP="00367C90">
            <w:pPr>
              <w:rPr>
                <w:rFonts w:ascii="Arial" w:hAnsi="Arial"/>
                <w:sz w:val="18"/>
              </w:rPr>
            </w:pPr>
          </w:p>
        </w:tc>
      </w:tr>
      <w:tr w:rsidR="00255F9E" w:rsidTr="00E13258">
        <w:tc>
          <w:tcPr>
            <w:tcW w:w="2538" w:type="dxa"/>
          </w:tcPr>
          <w:p w:rsidR="00255F9E" w:rsidRDefault="00255F9E" w:rsidP="00367C90">
            <w:pPr>
              <w:rPr>
                <w:rFonts w:ascii="Arial" w:hAnsi="Arial"/>
                <w:sz w:val="18"/>
              </w:rPr>
            </w:pPr>
            <w:r>
              <w:rPr>
                <w:rFonts w:ascii="Arial" w:hAnsi="Arial"/>
                <w:sz w:val="18"/>
              </w:rPr>
              <w:t>BPEL</w:t>
            </w:r>
          </w:p>
        </w:tc>
        <w:tc>
          <w:tcPr>
            <w:tcW w:w="3420" w:type="dxa"/>
          </w:tcPr>
          <w:p w:rsidR="00255F9E" w:rsidRDefault="00255F9E" w:rsidP="00367C90">
            <w:pPr>
              <w:rPr>
                <w:rFonts w:ascii="Arial" w:hAnsi="Arial"/>
                <w:sz w:val="18"/>
              </w:rPr>
            </w:pPr>
            <w:r>
              <w:rPr>
                <w:rFonts w:ascii="Arial" w:hAnsi="Arial"/>
                <w:sz w:val="18"/>
              </w:rPr>
              <w:t>Borland J Builder</w:t>
            </w:r>
          </w:p>
        </w:tc>
        <w:tc>
          <w:tcPr>
            <w:tcW w:w="3510" w:type="dxa"/>
          </w:tcPr>
          <w:p w:rsidR="00255F9E" w:rsidRDefault="00255F9E" w:rsidP="00367C90">
            <w:pPr>
              <w:pStyle w:val="Heading5"/>
              <w:rPr>
                <w:b/>
                <w:bCs/>
              </w:rPr>
            </w:pPr>
            <w:r>
              <w:rPr>
                <w:b/>
                <w:bCs/>
              </w:rPr>
              <w:t>Operating Systems</w:t>
            </w:r>
          </w:p>
        </w:tc>
      </w:tr>
      <w:tr w:rsidR="00255F9E" w:rsidTr="00E13258">
        <w:tc>
          <w:tcPr>
            <w:tcW w:w="2538" w:type="dxa"/>
          </w:tcPr>
          <w:p w:rsidR="00255F9E" w:rsidRDefault="00255F9E" w:rsidP="00367C90">
            <w:pPr>
              <w:rPr>
                <w:rFonts w:ascii="Arial" w:hAnsi="Arial"/>
                <w:sz w:val="18"/>
              </w:rPr>
            </w:pPr>
            <w:r>
              <w:rPr>
                <w:rFonts w:ascii="Arial" w:hAnsi="Arial"/>
                <w:sz w:val="18"/>
              </w:rPr>
              <w:t>JDBC</w:t>
            </w:r>
          </w:p>
        </w:tc>
        <w:tc>
          <w:tcPr>
            <w:tcW w:w="3420" w:type="dxa"/>
          </w:tcPr>
          <w:p w:rsidR="00255F9E" w:rsidRDefault="00255F9E" w:rsidP="00367C90">
            <w:pPr>
              <w:rPr>
                <w:rFonts w:ascii="Arial" w:hAnsi="Arial"/>
                <w:sz w:val="18"/>
              </w:rPr>
            </w:pPr>
            <w:r>
              <w:rPr>
                <w:rFonts w:ascii="Arial" w:hAnsi="Arial"/>
                <w:sz w:val="18"/>
              </w:rPr>
              <w:t>Visual Café 2.5, 3.1a</w:t>
            </w:r>
          </w:p>
        </w:tc>
        <w:tc>
          <w:tcPr>
            <w:tcW w:w="3510" w:type="dxa"/>
          </w:tcPr>
          <w:p w:rsidR="00255F9E" w:rsidRDefault="00255F9E" w:rsidP="00367C90">
            <w:pPr>
              <w:rPr>
                <w:rFonts w:ascii="Arial" w:hAnsi="Arial"/>
                <w:sz w:val="18"/>
              </w:rPr>
            </w:pPr>
            <w:r>
              <w:rPr>
                <w:rFonts w:ascii="Arial" w:hAnsi="Arial"/>
                <w:sz w:val="18"/>
              </w:rPr>
              <w:t>Windows 95/98/NT 4.0/XP/Server/7</w:t>
            </w:r>
          </w:p>
        </w:tc>
      </w:tr>
      <w:tr w:rsidR="00255F9E" w:rsidTr="00E13258">
        <w:tc>
          <w:tcPr>
            <w:tcW w:w="2538" w:type="dxa"/>
          </w:tcPr>
          <w:p w:rsidR="00255F9E" w:rsidRDefault="00255F9E" w:rsidP="00367C90">
            <w:pPr>
              <w:rPr>
                <w:rFonts w:ascii="Arial" w:hAnsi="Arial"/>
                <w:sz w:val="18"/>
              </w:rPr>
            </w:pPr>
            <w:r>
              <w:rPr>
                <w:rFonts w:ascii="Arial" w:hAnsi="Arial"/>
                <w:sz w:val="18"/>
              </w:rPr>
              <w:t>EJB, EJB3</w:t>
            </w:r>
          </w:p>
        </w:tc>
        <w:tc>
          <w:tcPr>
            <w:tcW w:w="3420" w:type="dxa"/>
          </w:tcPr>
          <w:p w:rsidR="00255F9E" w:rsidRDefault="00255F9E" w:rsidP="00367C90">
            <w:pPr>
              <w:rPr>
                <w:rFonts w:ascii="Arial" w:hAnsi="Arial"/>
                <w:sz w:val="18"/>
              </w:rPr>
            </w:pPr>
            <w:r>
              <w:rPr>
                <w:rFonts w:ascii="Arial" w:hAnsi="Arial"/>
                <w:sz w:val="18"/>
              </w:rPr>
              <w:t>Visual J++ 6.0</w:t>
            </w:r>
          </w:p>
        </w:tc>
        <w:tc>
          <w:tcPr>
            <w:tcW w:w="3510" w:type="dxa"/>
          </w:tcPr>
          <w:p w:rsidR="00255F9E" w:rsidRDefault="00255F9E" w:rsidP="00367C90">
            <w:pPr>
              <w:rPr>
                <w:rFonts w:ascii="Arial" w:hAnsi="Arial"/>
                <w:sz w:val="18"/>
              </w:rPr>
            </w:pPr>
            <w:r>
              <w:rPr>
                <w:rFonts w:ascii="Arial" w:hAnsi="Arial"/>
                <w:sz w:val="18"/>
              </w:rPr>
              <w:t>UNIX (Solaris 2.6, 2.7, 8)</w:t>
            </w:r>
          </w:p>
        </w:tc>
      </w:tr>
      <w:tr w:rsidR="00255F9E" w:rsidTr="00E13258">
        <w:tc>
          <w:tcPr>
            <w:tcW w:w="2538" w:type="dxa"/>
          </w:tcPr>
          <w:p w:rsidR="00255F9E" w:rsidRDefault="00255F9E" w:rsidP="00367C90">
            <w:pPr>
              <w:rPr>
                <w:rFonts w:ascii="Arial" w:hAnsi="Arial"/>
                <w:sz w:val="18"/>
              </w:rPr>
            </w:pPr>
            <w:r>
              <w:rPr>
                <w:rFonts w:ascii="Arial" w:hAnsi="Arial"/>
                <w:sz w:val="18"/>
              </w:rPr>
              <w:t>Java Security/Cryptography</w:t>
            </w:r>
          </w:p>
        </w:tc>
        <w:tc>
          <w:tcPr>
            <w:tcW w:w="3420" w:type="dxa"/>
          </w:tcPr>
          <w:p w:rsidR="00255F9E" w:rsidRDefault="00255F9E" w:rsidP="00367C90">
            <w:pPr>
              <w:rPr>
                <w:rFonts w:ascii="Arial" w:hAnsi="Arial"/>
                <w:sz w:val="18"/>
              </w:rPr>
            </w:pPr>
            <w:r>
              <w:rPr>
                <w:rFonts w:ascii="Arial" w:hAnsi="Arial"/>
                <w:sz w:val="18"/>
              </w:rPr>
              <w:t>Sybase Power J 2.5</w:t>
            </w:r>
          </w:p>
        </w:tc>
        <w:tc>
          <w:tcPr>
            <w:tcW w:w="3510" w:type="dxa"/>
          </w:tcPr>
          <w:p w:rsidR="00255F9E" w:rsidRDefault="00255F9E" w:rsidP="00367C90">
            <w:pPr>
              <w:rPr>
                <w:rFonts w:ascii="Arial" w:hAnsi="Arial"/>
                <w:sz w:val="18"/>
              </w:rPr>
            </w:pPr>
            <w:proofErr w:type="spellStart"/>
            <w:r>
              <w:rPr>
                <w:rFonts w:ascii="Arial" w:hAnsi="Arial"/>
                <w:sz w:val="18"/>
              </w:rPr>
              <w:t>RedHat</w:t>
            </w:r>
            <w:proofErr w:type="spellEnd"/>
            <w:r>
              <w:rPr>
                <w:rFonts w:ascii="Arial" w:hAnsi="Arial"/>
                <w:sz w:val="18"/>
              </w:rPr>
              <w:t xml:space="preserve"> Linux</w:t>
            </w:r>
          </w:p>
        </w:tc>
      </w:tr>
      <w:tr w:rsidR="00255F9E" w:rsidTr="00E13258">
        <w:tc>
          <w:tcPr>
            <w:tcW w:w="2538" w:type="dxa"/>
          </w:tcPr>
          <w:p w:rsidR="00255F9E" w:rsidRDefault="00255F9E" w:rsidP="00367C90">
            <w:pPr>
              <w:rPr>
                <w:rFonts w:ascii="Arial" w:hAnsi="Arial"/>
                <w:sz w:val="18"/>
              </w:rPr>
            </w:pPr>
            <w:r>
              <w:rPr>
                <w:rFonts w:ascii="Arial" w:hAnsi="Arial"/>
                <w:sz w:val="18"/>
              </w:rPr>
              <w:t>JCE/JSSE</w:t>
            </w:r>
          </w:p>
        </w:tc>
        <w:tc>
          <w:tcPr>
            <w:tcW w:w="3420" w:type="dxa"/>
          </w:tcPr>
          <w:p w:rsidR="00255F9E" w:rsidRDefault="00255F9E" w:rsidP="00367C90">
            <w:pPr>
              <w:rPr>
                <w:rFonts w:ascii="Arial" w:hAnsi="Arial"/>
                <w:sz w:val="18"/>
              </w:rPr>
            </w:pPr>
            <w:r>
              <w:rPr>
                <w:rFonts w:ascii="Arial" w:hAnsi="Arial"/>
                <w:sz w:val="18"/>
              </w:rPr>
              <w:t>Cold Fusion</w:t>
            </w:r>
          </w:p>
        </w:tc>
        <w:tc>
          <w:tcPr>
            <w:tcW w:w="3510" w:type="dxa"/>
          </w:tcPr>
          <w:p w:rsidR="00255F9E" w:rsidRDefault="00255F9E" w:rsidP="00367C90">
            <w:pPr>
              <w:rPr>
                <w:rFonts w:ascii="Arial" w:hAnsi="Arial"/>
                <w:sz w:val="18"/>
              </w:rPr>
            </w:pPr>
          </w:p>
        </w:tc>
      </w:tr>
      <w:tr w:rsidR="00255F9E" w:rsidTr="00E13258">
        <w:tc>
          <w:tcPr>
            <w:tcW w:w="2538" w:type="dxa"/>
          </w:tcPr>
          <w:p w:rsidR="00255F9E" w:rsidRDefault="00255F9E" w:rsidP="00367C90">
            <w:pPr>
              <w:rPr>
                <w:rFonts w:ascii="Arial" w:hAnsi="Arial"/>
                <w:sz w:val="18"/>
              </w:rPr>
            </w:pPr>
            <w:r>
              <w:rPr>
                <w:rFonts w:ascii="Arial" w:hAnsi="Arial"/>
                <w:sz w:val="18"/>
              </w:rPr>
              <w:t>JDOM</w:t>
            </w:r>
          </w:p>
        </w:tc>
        <w:tc>
          <w:tcPr>
            <w:tcW w:w="3420" w:type="dxa"/>
          </w:tcPr>
          <w:p w:rsidR="00255F9E" w:rsidRDefault="00255F9E" w:rsidP="00367C90">
            <w:pPr>
              <w:rPr>
                <w:rFonts w:ascii="Arial" w:hAnsi="Arial"/>
                <w:sz w:val="18"/>
              </w:rPr>
            </w:pPr>
            <w:r>
              <w:rPr>
                <w:rFonts w:ascii="Arial" w:hAnsi="Arial"/>
                <w:sz w:val="18"/>
              </w:rPr>
              <w:t>Macromedia Flash 3</w:t>
            </w:r>
          </w:p>
        </w:tc>
        <w:tc>
          <w:tcPr>
            <w:tcW w:w="3510" w:type="dxa"/>
          </w:tcPr>
          <w:p w:rsidR="00255F9E" w:rsidRDefault="00255F9E" w:rsidP="00367C90">
            <w:pPr>
              <w:rPr>
                <w:rFonts w:ascii="Arial" w:hAnsi="Arial"/>
                <w:b/>
                <w:color w:val="000080"/>
                <w:sz w:val="24"/>
              </w:rPr>
            </w:pPr>
            <w:r>
              <w:rPr>
                <w:rFonts w:ascii="Arial" w:hAnsi="Arial"/>
                <w:b/>
                <w:color w:val="000080"/>
                <w:sz w:val="24"/>
              </w:rPr>
              <w:t>Graphics</w:t>
            </w:r>
          </w:p>
        </w:tc>
      </w:tr>
      <w:tr w:rsidR="00255F9E" w:rsidTr="00E13258">
        <w:tc>
          <w:tcPr>
            <w:tcW w:w="2538" w:type="dxa"/>
          </w:tcPr>
          <w:p w:rsidR="00255F9E" w:rsidRDefault="00255F9E" w:rsidP="00367C90">
            <w:pPr>
              <w:rPr>
                <w:rFonts w:ascii="Arial" w:hAnsi="Arial"/>
                <w:sz w:val="18"/>
              </w:rPr>
            </w:pPr>
            <w:r>
              <w:rPr>
                <w:rFonts w:ascii="Arial" w:hAnsi="Arial"/>
                <w:sz w:val="18"/>
              </w:rPr>
              <w:t xml:space="preserve">XML, XSL, XSLT, </w:t>
            </w:r>
            <w:proofErr w:type="spellStart"/>
            <w:r>
              <w:rPr>
                <w:rFonts w:ascii="Arial" w:hAnsi="Arial"/>
                <w:sz w:val="18"/>
              </w:rPr>
              <w:t>XPath</w:t>
            </w:r>
            <w:proofErr w:type="spellEnd"/>
            <w:r>
              <w:rPr>
                <w:rFonts w:ascii="Arial" w:hAnsi="Arial"/>
                <w:sz w:val="18"/>
              </w:rPr>
              <w:t xml:space="preserve">, </w:t>
            </w:r>
          </w:p>
        </w:tc>
        <w:tc>
          <w:tcPr>
            <w:tcW w:w="3420" w:type="dxa"/>
          </w:tcPr>
          <w:p w:rsidR="00255F9E" w:rsidRDefault="00255F9E" w:rsidP="00367C90">
            <w:pPr>
              <w:rPr>
                <w:rFonts w:ascii="Arial" w:hAnsi="Arial"/>
                <w:sz w:val="18"/>
              </w:rPr>
            </w:pPr>
            <w:r>
              <w:rPr>
                <w:rFonts w:ascii="Arial" w:hAnsi="Arial"/>
                <w:sz w:val="18"/>
              </w:rPr>
              <w:t>Macromedia Director 6</w:t>
            </w:r>
          </w:p>
        </w:tc>
        <w:tc>
          <w:tcPr>
            <w:tcW w:w="3510" w:type="dxa"/>
          </w:tcPr>
          <w:p w:rsidR="00255F9E" w:rsidRDefault="00255F9E" w:rsidP="00367C90">
            <w:pPr>
              <w:rPr>
                <w:rFonts w:ascii="Arial" w:hAnsi="Arial"/>
                <w:sz w:val="18"/>
              </w:rPr>
            </w:pPr>
            <w:r>
              <w:rPr>
                <w:rFonts w:ascii="Arial" w:hAnsi="Arial"/>
                <w:sz w:val="18"/>
              </w:rPr>
              <w:t>Photoshop 5.0, MX, CS5</w:t>
            </w:r>
          </w:p>
        </w:tc>
      </w:tr>
      <w:tr w:rsidR="00255F9E" w:rsidTr="00E13258">
        <w:tc>
          <w:tcPr>
            <w:tcW w:w="2538" w:type="dxa"/>
          </w:tcPr>
          <w:p w:rsidR="00255F9E" w:rsidRPr="001603D8" w:rsidRDefault="00255F9E" w:rsidP="00367C90">
            <w:pPr>
              <w:pStyle w:val="Heading4"/>
              <w:rPr>
                <w:b w:val="0"/>
                <w:u w:val="none"/>
              </w:rPr>
            </w:pPr>
            <w:r w:rsidRPr="001603D8">
              <w:rPr>
                <w:b w:val="0"/>
                <w:u w:val="none"/>
              </w:rPr>
              <w:t>XQuery</w:t>
            </w:r>
          </w:p>
        </w:tc>
        <w:tc>
          <w:tcPr>
            <w:tcW w:w="3420" w:type="dxa"/>
          </w:tcPr>
          <w:p w:rsidR="00255F9E" w:rsidRDefault="00255F9E" w:rsidP="00367C90">
            <w:pPr>
              <w:rPr>
                <w:rFonts w:ascii="Arial" w:hAnsi="Arial"/>
                <w:sz w:val="18"/>
              </w:rPr>
            </w:pPr>
            <w:r>
              <w:rPr>
                <w:rFonts w:ascii="Arial" w:hAnsi="Arial"/>
                <w:sz w:val="18"/>
              </w:rPr>
              <w:t>SQL Plus</w:t>
            </w:r>
          </w:p>
        </w:tc>
        <w:tc>
          <w:tcPr>
            <w:tcW w:w="3510" w:type="dxa"/>
          </w:tcPr>
          <w:p w:rsidR="00255F9E" w:rsidRDefault="00255F9E" w:rsidP="00367C90">
            <w:pPr>
              <w:rPr>
                <w:rFonts w:ascii="Arial" w:hAnsi="Arial"/>
                <w:sz w:val="18"/>
              </w:rPr>
            </w:pPr>
            <w:r>
              <w:rPr>
                <w:rFonts w:ascii="Arial" w:hAnsi="Arial"/>
                <w:sz w:val="18"/>
              </w:rPr>
              <w:t>Illustrator 8.0</w:t>
            </w:r>
          </w:p>
        </w:tc>
      </w:tr>
      <w:tr w:rsidR="00255F9E" w:rsidTr="00E13258">
        <w:tc>
          <w:tcPr>
            <w:tcW w:w="2538" w:type="dxa"/>
          </w:tcPr>
          <w:p w:rsidR="00255F9E" w:rsidRDefault="00255F9E" w:rsidP="00367C90">
            <w:pPr>
              <w:pStyle w:val="Heading4"/>
              <w:rPr>
                <w:b w:val="0"/>
                <w:u w:val="none"/>
              </w:rPr>
            </w:pPr>
            <w:r>
              <w:rPr>
                <w:b w:val="0"/>
                <w:u w:val="none"/>
              </w:rPr>
              <w:t>SSI</w:t>
            </w:r>
          </w:p>
        </w:tc>
        <w:tc>
          <w:tcPr>
            <w:tcW w:w="3420" w:type="dxa"/>
          </w:tcPr>
          <w:p w:rsidR="00255F9E" w:rsidRDefault="00255F9E" w:rsidP="00367C90">
            <w:pPr>
              <w:rPr>
                <w:rFonts w:ascii="Arial" w:hAnsi="Arial"/>
                <w:sz w:val="18"/>
              </w:rPr>
            </w:pPr>
            <w:r>
              <w:rPr>
                <w:rFonts w:ascii="Arial" w:hAnsi="Arial"/>
                <w:sz w:val="18"/>
              </w:rPr>
              <w:t>Dreamweaver 1.0</w:t>
            </w:r>
          </w:p>
        </w:tc>
        <w:tc>
          <w:tcPr>
            <w:tcW w:w="3510" w:type="dxa"/>
          </w:tcPr>
          <w:p w:rsidR="00255F9E" w:rsidRDefault="00255F9E" w:rsidP="00367C90">
            <w:pPr>
              <w:rPr>
                <w:rFonts w:ascii="Arial" w:hAnsi="Arial"/>
                <w:sz w:val="18"/>
              </w:rPr>
            </w:pPr>
            <w:r>
              <w:rPr>
                <w:rFonts w:ascii="Arial" w:hAnsi="Arial"/>
                <w:sz w:val="18"/>
              </w:rPr>
              <w:t>Paint Shop Pro 5.0</w:t>
            </w:r>
          </w:p>
        </w:tc>
      </w:tr>
      <w:tr w:rsidR="00255F9E" w:rsidTr="00E13258">
        <w:tc>
          <w:tcPr>
            <w:tcW w:w="2538" w:type="dxa"/>
          </w:tcPr>
          <w:p w:rsidR="00255F9E" w:rsidRDefault="00255F9E" w:rsidP="00367C90">
            <w:pPr>
              <w:pStyle w:val="Heading4"/>
              <w:rPr>
                <w:b w:val="0"/>
                <w:u w:val="none"/>
              </w:rPr>
            </w:pPr>
            <w:r>
              <w:rPr>
                <w:b w:val="0"/>
                <w:u w:val="none"/>
              </w:rPr>
              <w:t>SQL</w:t>
            </w:r>
          </w:p>
        </w:tc>
        <w:tc>
          <w:tcPr>
            <w:tcW w:w="3420" w:type="dxa"/>
          </w:tcPr>
          <w:p w:rsidR="00255F9E" w:rsidRDefault="00255F9E" w:rsidP="00367C90">
            <w:pPr>
              <w:rPr>
                <w:rFonts w:ascii="Arial" w:hAnsi="Arial"/>
                <w:sz w:val="18"/>
              </w:rPr>
            </w:pPr>
            <w:r>
              <w:rPr>
                <w:rFonts w:ascii="Arial" w:hAnsi="Arial"/>
                <w:sz w:val="18"/>
              </w:rPr>
              <w:t>Rational Development Studio 1.5</w:t>
            </w:r>
          </w:p>
        </w:tc>
        <w:tc>
          <w:tcPr>
            <w:tcW w:w="3510" w:type="dxa"/>
          </w:tcPr>
          <w:p w:rsidR="00255F9E" w:rsidRDefault="00255F9E" w:rsidP="00367C90">
            <w:pPr>
              <w:rPr>
                <w:rFonts w:ascii="Arial" w:hAnsi="Arial"/>
                <w:sz w:val="18"/>
              </w:rPr>
            </w:pPr>
            <w:r>
              <w:rPr>
                <w:rFonts w:ascii="Arial" w:hAnsi="Arial"/>
                <w:sz w:val="18"/>
              </w:rPr>
              <w:t>Numerous Miscellaneous Programs</w:t>
            </w:r>
          </w:p>
        </w:tc>
      </w:tr>
      <w:tr w:rsidR="00255F9E" w:rsidTr="00E13258">
        <w:tc>
          <w:tcPr>
            <w:tcW w:w="2538" w:type="dxa"/>
          </w:tcPr>
          <w:p w:rsidR="00255F9E" w:rsidRDefault="00255F9E" w:rsidP="00367C90">
            <w:pPr>
              <w:rPr>
                <w:rFonts w:ascii="Arial" w:hAnsi="Arial"/>
                <w:sz w:val="18"/>
              </w:rPr>
            </w:pPr>
            <w:r>
              <w:rPr>
                <w:rFonts w:ascii="Arial" w:hAnsi="Arial"/>
                <w:sz w:val="18"/>
              </w:rPr>
              <w:t>Perl 5/Active Perl/CGI</w:t>
            </w:r>
          </w:p>
        </w:tc>
        <w:tc>
          <w:tcPr>
            <w:tcW w:w="3420" w:type="dxa"/>
          </w:tcPr>
          <w:p w:rsidR="00255F9E" w:rsidRDefault="00255F9E" w:rsidP="00367C90">
            <w:pPr>
              <w:rPr>
                <w:rFonts w:ascii="Arial" w:hAnsi="Arial"/>
                <w:sz w:val="18"/>
              </w:rPr>
            </w:pPr>
          </w:p>
        </w:tc>
        <w:tc>
          <w:tcPr>
            <w:tcW w:w="3510" w:type="dxa"/>
          </w:tcPr>
          <w:p w:rsidR="00255F9E" w:rsidRDefault="00255F9E" w:rsidP="00367C90">
            <w:pPr>
              <w:rPr>
                <w:rFonts w:ascii="Arial" w:hAnsi="Arial"/>
                <w:sz w:val="18"/>
              </w:rPr>
            </w:pPr>
          </w:p>
        </w:tc>
      </w:tr>
      <w:tr w:rsidR="00255F9E" w:rsidTr="00E13258">
        <w:tc>
          <w:tcPr>
            <w:tcW w:w="2538" w:type="dxa"/>
          </w:tcPr>
          <w:p w:rsidR="00255F9E" w:rsidRDefault="00255F9E" w:rsidP="00367C90">
            <w:pPr>
              <w:rPr>
                <w:rFonts w:ascii="Arial" w:hAnsi="Arial"/>
                <w:sz w:val="18"/>
              </w:rPr>
            </w:pPr>
            <w:r>
              <w:rPr>
                <w:rFonts w:ascii="Arial" w:hAnsi="Arial"/>
                <w:sz w:val="18"/>
              </w:rPr>
              <w:t>JavaScript 1.0, 1.1, 1.2</w:t>
            </w:r>
          </w:p>
        </w:tc>
        <w:tc>
          <w:tcPr>
            <w:tcW w:w="3420" w:type="dxa"/>
          </w:tcPr>
          <w:p w:rsidR="00255F9E" w:rsidRDefault="00255F9E" w:rsidP="00367C90">
            <w:pPr>
              <w:rPr>
                <w:rFonts w:ascii="Arial" w:hAnsi="Arial"/>
                <w:b/>
                <w:color w:val="000080"/>
                <w:sz w:val="24"/>
              </w:rPr>
            </w:pPr>
            <w:r>
              <w:rPr>
                <w:rFonts w:ascii="Arial" w:hAnsi="Arial"/>
                <w:b/>
                <w:color w:val="000080"/>
                <w:sz w:val="24"/>
              </w:rPr>
              <w:t>Middleware</w:t>
            </w:r>
          </w:p>
        </w:tc>
        <w:tc>
          <w:tcPr>
            <w:tcW w:w="3510" w:type="dxa"/>
          </w:tcPr>
          <w:p w:rsidR="00255F9E" w:rsidRDefault="00255F9E" w:rsidP="00367C90">
            <w:pPr>
              <w:rPr>
                <w:rFonts w:ascii="Arial" w:hAnsi="Arial"/>
                <w:b/>
                <w:color w:val="000080"/>
                <w:sz w:val="24"/>
              </w:rPr>
            </w:pPr>
            <w:r>
              <w:rPr>
                <w:rFonts w:ascii="Arial" w:hAnsi="Arial"/>
                <w:b/>
                <w:color w:val="000080"/>
                <w:sz w:val="24"/>
              </w:rPr>
              <w:t>Additional</w:t>
            </w:r>
          </w:p>
        </w:tc>
      </w:tr>
      <w:tr w:rsidR="00255F9E" w:rsidTr="00E13258">
        <w:tc>
          <w:tcPr>
            <w:tcW w:w="2538" w:type="dxa"/>
          </w:tcPr>
          <w:p w:rsidR="00255F9E" w:rsidRDefault="00255F9E" w:rsidP="00367C90">
            <w:pPr>
              <w:rPr>
                <w:rFonts w:ascii="Arial" w:hAnsi="Arial"/>
                <w:sz w:val="18"/>
              </w:rPr>
            </w:pPr>
            <w:r>
              <w:rPr>
                <w:rFonts w:ascii="Arial" w:hAnsi="Arial"/>
                <w:sz w:val="18"/>
              </w:rPr>
              <w:t>XML-Encryption</w:t>
            </w:r>
          </w:p>
        </w:tc>
        <w:tc>
          <w:tcPr>
            <w:tcW w:w="3420" w:type="dxa"/>
          </w:tcPr>
          <w:p w:rsidR="00255F9E" w:rsidRDefault="00255F9E" w:rsidP="00367C90">
            <w:pPr>
              <w:rPr>
                <w:rFonts w:ascii="Arial" w:hAnsi="Arial"/>
                <w:sz w:val="18"/>
              </w:rPr>
            </w:pPr>
            <w:proofErr w:type="spellStart"/>
            <w:r>
              <w:rPr>
                <w:rFonts w:ascii="Arial" w:hAnsi="Arial"/>
                <w:sz w:val="18"/>
              </w:rPr>
              <w:t>WebLogic</w:t>
            </w:r>
            <w:proofErr w:type="spellEnd"/>
            <w:r>
              <w:rPr>
                <w:rFonts w:ascii="Arial" w:hAnsi="Arial"/>
                <w:sz w:val="18"/>
              </w:rPr>
              <w:t xml:space="preserve">  5.1, 6.0, 6.1, 7.0, 8.1, 9.2, 10</w:t>
            </w:r>
          </w:p>
        </w:tc>
        <w:tc>
          <w:tcPr>
            <w:tcW w:w="3510" w:type="dxa"/>
          </w:tcPr>
          <w:p w:rsidR="00255F9E" w:rsidRDefault="00255F9E" w:rsidP="00367C90">
            <w:pPr>
              <w:rPr>
                <w:rFonts w:ascii="Arial" w:hAnsi="Arial"/>
                <w:sz w:val="18"/>
              </w:rPr>
            </w:pPr>
            <w:r>
              <w:rPr>
                <w:rFonts w:ascii="Arial" w:hAnsi="Arial"/>
                <w:sz w:val="18"/>
              </w:rPr>
              <w:t>18 Years Internet Development</w:t>
            </w:r>
          </w:p>
        </w:tc>
      </w:tr>
      <w:tr w:rsidR="00255F9E" w:rsidTr="00E13258">
        <w:tc>
          <w:tcPr>
            <w:tcW w:w="2538" w:type="dxa"/>
          </w:tcPr>
          <w:p w:rsidR="00255F9E" w:rsidRDefault="00255F9E" w:rsidP="00367C90">
            <w:pPr>
              <w:rPr>
                <w:rFonts w:ascii="Arial" w:hAnsi="Arial"/>
                <w:sz w:val="18"/>
              </w:rPr>
            </w:pPr>
            <w:r>
              <w:rPr>
                <w:rFonts w:ascii="Arial" w:hAnsi="Arial"/>
                <w:sz w:val="18"/>
              </w:rPr>
              <w:t>XML-Signature</w:t>
            </w:r>
          </w:p>
        </w:tc>
        <w:tc>
          <w:tcPr>
            <w:tcW w:w="3420" w:type="dxa"/>
          </w:tcPr>
          <w:p w:rsidR="00255F9E" w:rsidRDefault="00255F9E" w:rsidP="00367C90">
            <w:pPr>
              <w:rPr>
                <w:rFonts w:ascii="Arial" w:hAnsi="Arial"/>
                <w:sz w:val="18"/>
              </w:rPr>
            </w:pPr>
            <w:r>
              <w:rPr>
                <w:rFonts w:ascii="Arial" w:hAnsi="Arial"/>
                <w:sz w:val="18"/>
              </w:rPr>
              <w:t>Oracle Fusion Middleware 11g</w:t>
            </w:r>
          </w:p>
        </w:tc>
        <w:tc>
          <w:tcPr>
            <w:tcW w:w="3510" w:type="dxa"/>
          </w:tcPr>
          <w:p w:rsidR="00255F9E" w:rsidRDefault="00255F9E" w:rsidP="00367C90">
            <w:pPr>
              <w:rPr>
                <w:rFonts w:ascii="Arial" w:hAnsi="Arial"/>
                <w:sz w:val="18"/>
              </w:rPr>
            </w:pPr>
            <w:r>
              <w:rPr>
                <w:rFonts w:ascii="Arial" w:hAnsi="Arial"/>
                <w:sz w:val="18"/>
              </w:rPr>
              <w:t>Mobile application development</w:t>
            </w:r>
          </w:p>
        </w:tc>
      </w:tr>
      <w:tr w:rsidR="00255F9E" w:rsidTr="00E13258">
        <w:tc>
          <w:tcPr>
            <w:tcW w:w="2538" w:type="dxa"/>
          </w:tcPr>
          <w:p w:rsidR="00255F9E" w:rsidRDefault="00255F9E" w:rsidP="00367C90">
            <w:pPr>
              <w:rPr>
                <w:rFonts w:ascii="Arial" w:hAnsi="Arial"/>
                <w:sz w:val="18"/>
              </w:rPr>
            </w:pPr>
            <w:r>
              <w:rPr>
                <w:rFonts w:ascii="Arial" w:hAnsi="Arial"/>
                <w:sz w:val="18"/>
              </w:rPr>
              <w:t>SAML</w:t>
            </w:r>
          </w:p>
        </w:tc>
        <w:tc>
          <w:tcPr>
            <w:tcW w:w="3420" w:type="dxa"/>
          </w:tcPr>
          <w:p w:rsidR="00255F9E" w:rsidRDefault="00255F9E" w:rsidP="00367C90">
            <w:pPr>
              <w:rPr>
                <w:rFonts w:ascii="Arial" w:hAnsi="Arial"/>
                <w:sz w:val="18"/>
              </w:rPr>
            </w:pPr>
            <w:proofErr w:type="spellStart"/>
            <w:r>
              <w:rPr>
                <w:rFonts w:ascii="Arial" w:hAnsi="Arial"/>
                <w:sz w:val="18"/>
              </w:rPr>
              <w:t>AquaLogic</w:t>
            </w:r>
            <w:proofErr w:type="spellEnd"/>
            <w:r>
              <w:rPr>
                <w:rFonts w:ascii="Arial" w:hAnsi="Arial"/>
                <w:sz w:val="18"/>
              </w:rPr>
              <w:t xml:space="preserve"> BPM </w:t>
            </w:r>
            <w:smartTag w:uri="urn:schemas-microsoft-com:office:smarttags" w:element="address">
              <w:smartTag w:uri="urn:schemas-microsoft-com:office:smarttags" w:element="Street">
                <w:r>
                  <w:rPr>
                    <w:rFonts w:ascii="Arial" w:hAnsi="Arial"/>
                    <w:sz w:val="18"/>
                  </w:rPr>
                  <w:t>Suite</w:t>
                </w:r>
              </w:smartTag>
              <w:r>
                <w:rPr>
                  <w:rFonts w:ascii="Arial" w:hAnsi="Arial"/>
                  <w:sz w:val="18"/>
                </w:rPr>
                <w:t xml:space="preserve"> 5.7</w:t>
              </w:r>
            </w:smartTag>
            <w:r>
              <w:rPr>
                <w:rFonts w:ascii="Arial" w:hAnsi="Arial"/>
                <w:sz w:val="18"/>
              </w:rPr>
              <w:t>, 6.0</w:t>
            </w:r>
          </w:p>
        </w:tc>
        <w:tc>
          <w:tcPr>
            <w:tcW w:w="3510" w:type="dxa"/>
          </w:tcPr>
          <w:p w:rsidR="00255F9E" w:rsidRDefault="00255F9E" w:rsidP="00367C90">
            <w:pPr>
              <w:rPr>
                <w:rFonts w:ascii="Arial" w:hAnsi="Arial"/>
                <w:sz w:val="18"/>
              </w:rPr>
            </w:pPr>
            <w:r>
              <w:rPr>
                <w:rFonts w:ascii="Arial" w:hAnsi="Arial"/>
                <w:sz w:val="18"/>
              </w:rPr>
              <w:t>20 Years Graphic Design</w:t>
            </w:r>
          </w:p>
        </w:tc>
      </w:tr>
      <w:tr w:rsidR="00255F9E" w:rsidTr="00E13258">
        <w:tc>
          <w:tcPr>
            <w:tcW w:w="2538" w:type="dxa"/>
          </w:tcPr>
          <w:p w:rsidR="00255F9E" w:rsidRDefault="00255F9E" w:rsidP="00367C90">
            <w:pPr>
              <w:rPr>
                <w:rFonts w:ascii="Arial" w:hAnsi="Arial"/>
                <w:sz w:val="18"/>
              </w:rPr>
            </w:pPr>
            <w:r>
              <w:rPr>
                <w:rFonts w:ascii="Arial" w:hAnsi="Arial"/>
                <w:sz w:val="18"/>
              </w:rPr>
              <w:t>RMI</w:t>
            </w:r>
          </w:p>
        </w:tc>
        <w:tc>
          <w:tcPr>
            <w:tcW w:w="3420" w:type="dxa"/>
          </w:tcPr>
          <w:p w:rsidR="00255F9E" w:rsidRDefault="00255F9E" w:rsidP="00367C90">
            <w:pPr>
              <w:rPr>
                <w:rFonts w:ascii="Arial" w:hAnsi="Arial"/>
                <w:sz w:val="18"/>
              </w:rPr>
            </w:pPr>
            <w:proofErr w:type="spellStart"/>
            <w:r>
              <w:rPr>
                <w:rFonts w:ascii="Arial" w:hAnsi="Arial"/>
                <w:sz w:val="18"/>
              </w:rPr>
              <w:t>AquaLogic</w:t>
            </w:r>
            <w:proofErr w:type="spellEnd"/>
            <w:r>
              <w:rPr>
                <w:rFonts w:ascii="Arial" w:hAnsi="Arial"/>
                <w:sz w:val="18"/>
              </w:rPr>
              <w:t xml:space="preserve"> Service Bus (ALSB) 2.5, 2.6</w:t>
            </w:r>
          </w:p>
        </w:tc>
        <w:tc>
          <w:tcPr>
            <w:tcW w:w="3510" w:type="dxa"/>
          </w:tcPr>
          <w:p w:rsidR="00255F9E" w:rsidRDefault="00255F9E" w:rsidP="00367C90">
            <w:pPr>
              <w:rPr>
                <w:rFonts w:ascii="Arial" w:hAnsi="Arial"/>
                <w:sz w:val="18"/>
              </w:rPr>
            </w:pPr>
            <w:r>
              <w:rPr>
                <w:rFonts w:ascii="Arial" w:hAnsi="Arial"/>
                <w:sz w:val="18"/>
              </w:rPr>
              <w:t>Full SDLC</w:t>
            </w:r>
          </w:p>
        </w:tc>
      </w:tr>
      <w:tr w:rsidR="00255F9E" w:rsidTr="00E13258">
        <w:tc>
          <w:tcPr>
            <w:tcW w:w="2538" w:type="dxa"/>
          </w:tcPr>
          <w:p w:rsidR="00255F9E" w:rsidRDefault="00255F9E" w:rsidP="00367C90">
            <w:pPr>
              <w:rPr>
                <w:rFonts w:ascii="Arial" w:hAnsi="Arial"/>
                <w:sz w:val="18"/>
              </w:rPr>
            </w:pPr>
            <w:r>
              <w:rPr>
                <w:rFonts w:ascii="Arial" w:hAnsi="Arial"/>
                <w:sz w:val="18"/>
              </w:rPr>
              <w:t>JMS</w:t>
            </w:r>
          </w:p>
        </w:tc>
        <w:tc>
          <w:tcPr>
            <w:tcW w:w="3420" w:type="dxa"/>
          </w:tcPr>
          <w:p w:rsidR="00255F9E" w:rsidRDefault="00255F9E" w:rsidP="00367C90">
            <w:pPr>
              <w:rPr>
                <w:rFonts w:ascii="Arial" w:hAnsi="Arial"/>
                <w:sz w:val="18"/>
              </w:rPr>
            </w:pPr>
            <w:proofErr w:type="spellStart"/>
            <w:r>
              <w:rPr>
                <w:rFonts w:ascii="Arial" w:hAnsi="Arial"/>
                <w:sz w:val="18"/>
              </w:rPr>
              <w:t>AquaLogic</w:t>
            </w:r>
            <w:proofErr w:type="spellEnd"/>
            <w:r>
              <w:rPr>
                <w:rFonts w:ascii="Arial" w:hAnsi="Arial"/>
                <w:sz w:val="18"/>
              </w:rPr>
              <w:t xml:space="preserve"> Interaction (ALUI) 6.1</w:t>
            </w:r>
          </w:p>
        </w:tc>
        <w:tc>
          <w:tcPr>
            <w:tcW w:w="3510" w:type="dxa"/>
          </w:tcPr>
          <w:p w:rsidR="00255F9E" w:rsidRDefault="00255F9E" w:rsidP="00367C90">
            <w:pPr>
              <w:rPr>
                <w:rFonts w:ascii="Arial" w:hAnsi="Arial"/>
                <w:sz w:val="18"/>
              </w:rPr>
            </w:pPr>
            <w:r>
              <w:rPr>
                <w:rFonts w:ascii="Arial" w:hAnsi="Arial"/>
                <w:sz w:val="18"/>
              </w:rPr>
              <w:t>SOA – Service Oriented Architecture</w:t>
            </w:r>
          </w:p>
        </w:tc>
      </w:tr>
      <w:tr w:rsidR="00255F9E" w:rsidTr="00E13258">
        <w:tc>
          <w:tcPr>
            <w:tcW w:w="2538" w:type="dxa"/>
          </w:tcPr>
          <w:p w:rsidR="00255F9E" w:rsidRDefault="00255F9E" w:rsidP="00367C90">
            <w:pPr>
              <w:rPr>
                <w:rFonts w:ascii="Arial" w:hAnsi="Arial"/>
                <w:sz w:val="18"/>
              </w:rPr>
            </w:pPr>
            <w:r>
              <w:rPr>
                <w:rFonts w:ascii="Arial" w:hAnsi="Arial"/>
                <w:sz w:val="18"/>
              </w:rPr>
              <w:t xml:space="preserve">JMX </w:t>
            </w:r>
            <w:proofErr w:type="spellStart"/>
            <w:r>
              <w:rPr>
                <w:rFonts w:ascii="Arial" w:hAnsi="Arial"/>
                <w:sz w:val="18"/>
              </w:rPr>
              <w:t>MBeans</w:t>
            </w:r>
            <w:proofErr w:type="spellEnd"/>
          </w:p>
        </w:tc>
        <w:tc>
          <w:tcPr>
            <w:tcW w:w="3420" w:type="dxa"/>
          </w:tcPr>
          <w:p w:rsidR="00255F9E" w:rsidRDefault="00255F9E" w:rsidP="00367C90">
            <w:pPr>
              <w:rPr>
                <w:rFonts w:ascii="Arial" w:hAnsi="Arial"/>
                <w:sz w:val="18"/>
              </w:rPr>
            </w:pPr>
            <w:proofErr w:type="spellStart"/>
            <w:r>
              <w:rPr>
                <w:rFonts w:ascii="Arial" w:hAnsi="Arial"/>
                <w:sz w:val="18"/>
              </w:rPr>
              <w:t>AquaLogic</w:t>
            </w:r>
            <w:proofErr w:type="spellEnd"/>
            <w:r>
              <w:rPr>
                <w:rFonts w:ascii="Arial" w:hAnsi="Arial"/>
                <w:sz w:val="18"/>
              </w:rPr>
              <w:t xml:space="preserve"> Service Registry (ALSR)</w:t>
            </w:r>
          </w:p>
        </w:tc>
        <w:tc>
          <w:tcPr>
            <w:tcW w:w="3510" w:type="dxa"/>
          </w:tcPr>
          <w:p w:rsidR="00255F9E" w:rsidRDefault="00255F9E" w:rsidP="00367C90">
            <w:pPr>
              <w:rPr>
                <w:rFonts w:ascii="Arial" w:hAnsi="Arial"/>
                <w:sz w:val="18"/>
              </w:rPr>
            </w:pPr>
            <w:proofErr w:type="spellStart"/>
            <w:r>
              <w:rPr>
                <w:rFonts w:ascii="Arial" w:hAnsi="Arial"/>
                <w:sz w:val="18"/>
              </w:rPr>
              <w:t>eCommerce</w:t>
            </w:r>
            <w:proofErr w:type="spellEnd"/>
          </w:p>
        </w:tc>
      </w:tr>
      <w:tr w:rsidR="00255F9E" w:rsidTr="00E13258">
        <w:tc>
          <w:tcPr>
            <w:tcW w:w="2538" w:type="dxa"/>
          </w:tcPr>
          <w:p w:rsidR="00255F9E" w:rsidRDefault="00255F9E" w:rsidP="00367C90">
            <w:pPr>
              <w:rPr>
                <w:rFonts w:ascii="Arial" w:hAnsi="Arial"/>
                <w:sz w:val="18"/>
              </w:rPr>
            </w:pPr>
            <w:r>
              <w:rPr>
                <w:rFonts w:ascii="Arial" w:hAnsi="Arial"/>
                <w:sz w:val="18"/>
              </w:rPr>
              <w:t>WS-Addressing</w:t>
            </w:r>
          </w:p>
          <w:p w:rsidR="00255F9E" w:rsidRDefault="00255F9E" w:rsidP="00367C90">
            <w:pPr>
              <w:rPr>
                <w:rFonts w:ascii="Arial" w:hAnsi="Arial"/>
                <w:sz w:val="18"/>
              </w:rPr>
            </w:pPr>
            <w:r>
              <w:rPr>
                <w:rFonts w:ascii="Arial" w:hAnsi="Arial"/>
                <w:sz w:val="18"/>
              </w:rPr>
              <w:t>WS-Security</w:t>
            </w:r>
          </w:p>
        </w:tc>
        <w:tc>
          <w:tcPr>
            <w:tcW w:w="3420" w:type="dxa"/>
          </w:tcPr>
          <w:p w:rsidR="00255F9E" w:rsidRDefault="00255F9E" w:rsidP="00367C90">
            <w:pPr>
              <w:rPr>
                <w:rFonts w:ascii="Arial" w:hAnsi="Arial"/>
                <w:sz w:val="18"/>
              </w:rPr>
            </w:pPr>
            <w:proofErr w:type="spellStart"/>
            <w:r>
              <w:rPr>
                <w:rFonts w:ascii="Arial" w:hAnsi="Arial"/>
                <w:sz w:val="18"/>
              </w:rPr>
              <w:t>AquaLogic</w:t>
            </w:r>
            <w:proofErr w:type="spellEnd"/>
            <w:r>
              <w:rPr>
                <w:rFonts w:ascii="Arial" w:hAnsi="Arial"/>
                <w:sz w:val="18"/>
              </w:rPr>
              <w:t xml:space="preserve"> Data Service Platform (ALDSP) 2.5</w:t>
            </w:r>
          </w:p>
        </w:tc>
        <w:tc>
          <w:tcPr>
            <w:tcW w:w="3510" w:type="dxa"/>
          </w:tcPr>
          <w:p w:rsidR="00255F9E" w:rsidRDefault="00255F9E" w:rsidP="00367C90">
            <w:pPr>
              <w:rPr>
                <w:rFonts w:ascii="Arial" w:hAnsi="Arial"/>
                <w:sz w:val="18"/>
              </w:rPr>
            </w:pPr>
            <w:r>
              <w:rPr>
                <w:rFonts w:ascii="Arial" w:hAnsi="Arial"/>
                <w:sz w:val="18"/>
              </w:rPr>
              <w:t>BPM – Business Process Management</w:t>
            </w:r>
          </w:p>
          <w:p w:rsidR="00255F9E" w:rsidRDefault="00255F9E" w:rsidP="00367C90">
            <w:pPr>
              <w:rPr>
                <w:rFonts w:ascii="Arial" w:hAnsi="Arial"/>
                <w:sz w:val="18"/>
              </w:rPr>
            </w:pPr>
            <w:r>
              <w:rPr>
                <w:rFonts w:ascii="Arial" w:hAnsi="Arial"/>
                <w:sz w:val="18"/>
              </w:rPr>
              <w:t>Object-Oriented Design</w:t>
            </w:r>
          </w:p>
        </w:tc>
      </w:tr>
      <w:tr w:rsidR="00255F9E" w:rsidTr="00E13258">
        <w:tc>
          <w:tcPr>
            <w:tcW w:w="2538" w:type="dxa"/>
          </w:tcPr>
          <w:p w:rsidR="00255F9E" w:rsidRDefault="00255F9E" w:rsidP="00367C90">
            <w:pPr>
              <w:rPr>
                <w:rFonts w:ascii="Arial" w:hAnsi="Arial"/>
                <w:sz w:val="18"/>
              </w:rPr>
            </w:pPr>
            <w:r>
              <w:rPr>
                <w:rFonts w:ascii="Arial" w:hAnsi="Arial"/>
                <w:sz w:val="18"/>
              </w:rPr>
              <w:t>WS-Policy</w:t>
            </w:r>
          </w:p>
          <w:p w:rsidR="00255F9E" w:rsidRDefault="00255F9E" w:rsidP="00367C90">
            <w:pPr>
              <w:rPr>
                <w:rFonts w:ascii="Arial" w:hAnsi="Arial"/>
                <w:sz w:val="18"/>
              </w:rPr>
            </w:pPr>
            <w:r>
              <w:rPr>
                <w:rFonts w:ascii="Arial" w:hAnsi="Arial"/>
                <w:sz w:val="18"/>
              </w:rPr>
              <w:t>WS-I Basic Profile</w:t>
            </w:r>
          </w:p>
        </w:tc>
        <w:tc>
          <w:tcPr>
            <w:tcW w:w="3420" w:type="dxa"/>
          </w:tcPr>
          <w:p w:rsidR="00255F9E" w:rsidRDefault="00255F9E" w:rsidP="00367C90">
            <w:pPr>
              <w:rPr>
                <w:rFonts w:ascii="Arial" w:hAnsi="Arial"/>
                <w:sz w:val="18"/>
              </w:rPr>
            </w:pPr>
            <w:proofErr w:type="spellStart"/>
            <w:r>
              <w:rPr>
                <w:rFonts w:ascii="Arial" w:hAnsi="Arial"/>
                <w:sz w:val="18"/>
              </w:rPr>
              <w:t>AquaLogic</w:t>
            </w:r>
            <w:proofErr w:type="spellEnd"/>
            <w:r>
              <w:rPr>
                <w:rFonts w:ascii="Arial" w:hAnsi="Arial"/>
                <w:sz w:val="18"/>
              </w:rPr>
              <w:t xml:space="preserve"> Enterprise Security (ALES) 2.6</w:t>
            </w:r>
          </w:p>
        </w:tc>
        <w:tc>
          <w:tcPr>
            <w:tcW w:w="3510" w:type="dxa"/>
          </w:tcPr>
          <w:p w:rsidR="00255F9E" w:rsidRDefault="00255F9E" w:rsidP="00367C90">
            <w:pPr>
              <w:rPr>
                <w:rFonts w:ascii="Arial" w:hAnsi="Arial"/>
                <w:sz w:val="18"/>
              </w:rPr>
            </w:pPr>
            <w:r>
              <w:rPr>
                <w:rFonts w:ascii="Arial" w:hAnsi="Arial"/>
                <w:sz w:val="18"/>
              </w:rPr>
              <w:t xml:space="preserve">Oracle </w:t>
            </w:r>
            <w:proofErr w:type="spellStart"/>
            <w:r>
              <w:rPr>
                <w:rFonts w:ascii="Arial" w:hAnsi="Arial"/>
                <w:sz w:val="18"/>
              </w:rPr>
              <w:t>iStore</w:t>
            </w:r>
            <w:proofErr w:type="spellEnd"/>
            <w:r>
              <w:rPr>
                <w:rFonts w:ascii="Arial" w:hAnsi="Arial"/>
                <w:sz w:val="18"/>
              </w:rPr>
              <w:t xml:space="preserve"> 11i</w:t>
            </w:r>
          </w:p>
        </w:tc>
      </w:tr>
      <w:tr w:rsidR="00255F9E" w:rsidTr="00E13258">
        <w:tc>
          <w:tcPr>
            <w:tcW w:w="2538" w:type="dxa"/>
          </w:tcPr>
          <w:p w:rsidR="00255F9E" w:rsidRDefault="00255F9E" w:rsidP="00367C90">
            <w:pPr>
              <w:rPr>
                <w:rFonts w:ascii="Arial" w:hAnsi="Arial"/>
                <w:sz w:val="18"/>
              </w:rPr>
            </w:pPr>
            <w:r>
              <w:rPr>
                <w:rFonts w:ascii="Arial" w:hAnsi="Arial"/>
                <w:sz w:val="18"/>
              </w:rPr>
              <w:t>UML</w:t>
            </w:r>
          </w:p>
        </w:tc>
        <w:tc>
          <w:tcPr>
            <w:tcW w:w="3420" w:type="dxa"/>
          </w:tcPr>
          <w:p w:rsidR="00255F9E" w:rsidRDefault="00255F9E" w:rsidP="00367C90">
            <w:pPr>
              <w:rPr>
                <w:rFonts w:ascii="Arial" w:hAnsi="Arial"/>
                <w:sz w:val="18"/>
              </w:rPr>
            </w:pPr>
            <w:proofErr w:type="spellStart"/>
            <w:r>
              <w:rPr>
                <w:rFonts w:ascii="Arial" w:hAnsi="Arial"/>
                <w:sz w:val="18"/>
              </w:rPr>
              <w:t>JBoss</w:t>
            </w:r>
            <w:proofErr w:type="spellEnd"/>
            <w:r>
              <w:rPr>
                <w:rFonts w:ascii="Arial" w:hAnsi="Arial"/>
                <w:sz w:val="18"/>
              </w:rPr>
              <w:t xml:space="preserve"> Application Server 4.0.3, 4.0.4</w:t>
            </w:r>
          </w:p>
        </w:tc>
        <w:tc>
          <w:tcPr>
            <w:tcW w:w="3510" w:type="dxa"/>
          </w:tcPr>
          <w:p w:rsidR="00255F9E" w:rsidRDefault="00255F9E" w:rsidP="00367C90">
            <w:pPr>
              <w:rPr>
                <w:rFonts w:ascii="Arial" w:hAnsi="Arial"/>
                <w:sz w:val="18"/>
              </w:rPr>
            </w:pPr>
            <w:r>
              <w:rPr>
                <w:rFonts w:ascii="Arial" w:hAnsi="Arial"/>
                <w:sz w:val="18"/>
              </w:rPr>
              <w:t>UNIX/Windows Scripting</w:t>
            </w:r>
          </w:p>
        </w:tc>
      </w:tr>
      <w:tr w:rsidR="00255F9E" w:rsidTr="00E13258">
        <w:tc>
          <w:tcPr>
            <w:tcW w:w="2538" w:type="dxa"/>
          </w:tcPr>
          <w:p w:rsidR="00255F9E" w:rsidRDefault="00255F9E" w:rsidP="00367C90">
            <w:pPr>
              <w:rPr>
                <w:rFonts w:ascii="Arial" w:hAnsi="Arial"/>
                <w:sz w:val="18"/>
              </w:rPr>
            </w:pPr>
            <w:r>
              <w:rPr>
                <w:rFonts w:ascii="Arial" w:hAnsi="Arial"/>
                <w:sz w:val="18"/>
              </w:rPr>
              <w:t>SOAP 1.1, 1.2</w:t>
            </w:r>
          </w:p>
        </w:tc>
        <w:tc>
          <w:tcPr>
            <w:tcW w:w="3420" w:type="dxa"/>
          </w:tcPr>
          <w:p w:rsidR="00255F9E" w:rsidRDefault="00255F9E" w:rsidP="00367C90">
            <w:pPr>
              <w:rPr>
                <w:rFonts w:ascii="Arial" w:hAnsi="Arial"/>
                <w:sz w:val="18"/>
              </w:rPr>
            </w:pPr>
            <w:proofErr w:type="spellStart"/>
            <w:r>
              <w:rPr>
                <w:rFonts w:ascii="Arial" w:hAnsi="Arial"/>
                <w:sz w:val="18"/>
              </w:rPr>
              <w:t>WebSphere</w:t>
            </w:r>
            <w:proofErr w:type="spellEnd"/>
            <w:r>
              <w:rPr>
                <w:rFonts w:ascii="Arial" w:hAnsi="Arial"/>
                <w:sz w:val="18"/>
              </w:rPr>
              <w:t xml:space="preserve"> Application Server 2.0, 5.0</w:t>
            </w:r>
          </w:p>
        </w:tc>
        <w:tc>
          <w:tcPr>
            <w:tcW w:w="3510" w:type="dxa"/>
          </w:tcPr>
          <w:p w:rsidR="00255F9E" w:rsidRDefault="00255F9E" w:rsidP="00367C90">
            <w:pPr>
              <w:rPr>
                <w:rFonts w:ascii="Arial" w:hAnsi="Arial"/>
                <w:sz w:val="18"/>
              </w:rPr>
            </w:pPr>
            <w:proofErr w:type="spellStart"/>
            <w:r>
              <w:rPr>
                <w:rFonts w:ascii="Arial" w:hAnsi="Arial"/>
                <w:sz w:val="18"/>
              </w:rPr>
              <w:t>TextPad</w:t>
            </w:r>
            <w:proofErr w:type="spellEnd"/>
            <w:r>
              <w:rPr>
                <w:rFonts w:ascii="Arial" w:hAnsi="Arial"/>
                <w:sz w:val="18"/>
              </w:rPr>
              <w:t xml:space="preserve"> 4.0</w:t>
            </w:r>
          </w:p>
        </w:tc>
      </w:tr>
      <w:tr w:rsidR="00255F9E" w:rsidTr="00E13258">
        <w:tc>
          <w:tcPr>
            <w:tcW w:w="2538" w:type="dxa"/>
          </w:tcPr>
          <w:p w:rsidR="00255F9E" w:rsidRDefault="00255F9E" w:rsidP="00367C90">
            <w:pPr>
              <w:rPr>
                <w:rFonts w:ascii="Arial" w:hAnsi="Arial"/>
                <w:sz w:val="18"/>
              </w:rPr>
            </w:pPr>
            <w:r>
              <w:rPr>
                <w:rFonts w:ascii="Arial" w:hAnsi="Arial"/>
                <w:sz w:val="18"/>
              </w:rPr>
              <w:t>Web Services</w:t>
            </w:r>
          </w:p>
        </w:tc>
        <w:tc>
          <w:tcPr>
            <w:tcW w:w="3420" w:type="dxa"/>
          </w:tcPr>
          <w:p w:rsidR="00255F9E" w:rsidRDefault="00255F9E" w:rsidP="00367C90">
            <w:pPr>
              <w:rPr>
                <w:rFonts w:ascii="Arial" w:hAnsi="Arial"/>
                <w:sz w:val="18"/>
              </w:rPr>
            </w:pPr>
            <w:r>
              <w:rPr>
                <w:rFonts w:ascii="Arial" w:hAnsi="Arial"/>
                <w:sz w:val="18"/>
              </w:rPr>
              <w:t>Netscape Application Server 2.1</w:t>
            </w:r>
          </w:p>
        </w:tc>
        <w:tc>
          <w:tcPr>
            <w:tcW w:w="3510" w:type="dxa"/>
          </w:tcPr>
          <w:p w:rsidR="00255F9E" w:rsidRDefault="00255F9E" w:rsidP="00367C90">
            <w:pPr>
              <w:rPr>
                <w:rFonts w:ascii="Arial" w:hAnsi="Arial"/>
                <w:sz w:val="18"/>
              </w:rPr>
            </w:pPr>
            <w:r>
              <w:rPr>
                <w:rFonts w:ascii="Arial" w:hAnsi="Arial"/>
                <w:sz w:val="18"/>
              </w:rPr>
              <w:t xml:space="preserve">Rational Rose, </w:t>
            </w:r>
            <w:proofErr w:type="spellStart"/>
            <w:r>
              <w:rPr>
                <w:rFonts w:ascii="Arial" w:hAnsi="Arial"/>
                <w:sz w:val="18"/>
              </w:rPr>
              <w:t>ClearQuest</w:t>
            </w:r>
            <w:proofErr w:type="spellEnd"/>
          </w:p>
        </w:tc>
      </w:tr>
      <w:tr w:rsidR="00255F9E" w:rsidTr="00E13258">
        <w:tc>
          <w:tcPr>
            <w:tcW w:w="2538" w:type="dxa"/>
          </w:tcPr>
          <w:p w:rsidR="00255F9E" w:rsidRDefault="00255F9E" w:rsidP="00367C90">
            <w:pPr>
              <w:rPr>
                <w:rFonts w:ascii="Arial" w:hAnsi="Arial"/>
                <w:sz w:val="18"/>
              </w:rPr>
            </w:pPr>
            <w:r>
              <w:rPr>
                <w:rFonts w:ascii="Arial" w:hAnsi="Arial"/>
                <w:sz w:val="18"/>
              </w:rPr>
              <w:t>WSDL, XML Schema (XSD)</w:t>
            </w:r>
          </w:p>
        </w:tc>
        <w:tc>
          <w:tcPr>
            <w:tcW w:w="3420" w:type="dxa"/>
          </w:tcPr>
          <w:p w:rsidR="00255F9E" w:rsidRDefault="00255F9E" w:rsidP="00367C90">
            <w:pPr>
              <w:rPr>
                <w:rFonts w:ascii="Arial" w:hAnsi="Arial"/>
                <w:sz w:val="18"/>
              </w:rPr>
            </w:pPr>
            <w:r>
              <w:rPr>
                <w:rFonts w:ascii="Arial" w:hAnsi="Arial"/>
                <w:sz w:val="18"/>
              </w:rPr>
              <w:t>Netscape Enterprise Server 3.6</w:t>
            </w:r>
          </w:p>
        </w:tc>
        <w:tc>
          <w:tcPr>
            <w:tcW w:w="3510" w:type="dxa"/>
          </w:tcPr>
          <w:p w:rsidR="00255F9E" w:rsidRDefault="00255F9E" w:rsidP="00367C90">
            <w:pPr>
              <w:rPr>
                <w:rFonts w:ascii="Arial" w:hAnsi="Arial"/>
                <w:sz w:val="18"/>
              </w:rPr>
            </w:pPr>
            <w:proofErr w:type="spellStart"/>
            <w:r>
              <w:rPr>
                <w:rFonts w:ascii="Arial" w:hAnsi="Arial"/>
                <w:sz w:val="18"/>
              </w:rPr>
              <w:t>AutoCad</w:t>
            </w:r>
            <w:proofErr w:type="spellEnd"/>
            <w:r>
              <w:rPr>
                <w:rFonts w:ascii="Arial" w:hAnsi="Arial"/>
                <w:sz w:val="18"/>
              </w:rPr>
              <w:t xml:space="preserve"> 14</w:t>
            </w:r>
          </w:p>
        </w:tc>
      </w:tr>
      <w:tr w:rsidR="00255F9E" w:rsidTr="00E13258">
        <w:tc>
          <w:tcPr>
            <w:tcW w:w="2538" w:type="dxa"/>
          </w:tcPr>
          <w:p w:rsidR="00255F9E" w:rsidRPr="009F2092" w:rsidRDefault="00255F9E" w:rsidP="00367C90">
            <w:pPr>
              <w:rPr>
                <w:rFonts w:ascii="Arial" w:hAnsi="Arial"/>
                <w:color w:val="000080"/>
                <w:sz w:val="24"/>
              </w:rPr>
            </w:pPr>
            <w:proofErr w:type="spellStart"/>
            <w:r>
              <w:rPr>
                <w:rFonts w:ascii="Arial" w:hAnsi="Arial"/>
                <w:sz w:val="18"/>
              </w:rPr>
              <w:t>JavaMail</w:t>
            </w:r>
            <w:proofErr w:type="spellEnd"/>
          </w:p>
        </w:tc>
        <w:tc>
          <w:tcPr>
            <w:tcW w:w="3420" w:type="dxa"/>
          </w:tcPr>
          <w:p w:rsidR="00255F9E" w:rsidRDefault="00255F9E" w:rsidP="00367C90">
            <w:pPr>
              <w:rPr>
                <w:rFonts w:ascii="Arial" w:hAnsi="Arial"/>
                <w:sz w:val="18"/>
              </w:rPr>
            </w:pPr>
            <w:r>
              <w:rPr>
                <w:rFonts w:ascii="Arial" w:hAnsi="Arial"/>
                <w:sz w:val="18"/>
              </w:rPr>
              <w:t>Microsoft IIS 4.0/PWS</w:t>
            </w:r>
          </w:p>
        </w:tc>
        <w:tc>
          <w:tcPr>
            <w:tcW w:w="3510" w:type="dxa"/>
          </w:tcPr>
          <w:p w:rsidR="00255F9E" w:rsidRDefault="00255F9E" w:rsidP="00367C90">
            <w:pPr>
              <w:rPr>
                <w:rFonts w:ascii="Arial" w:hAnsi="Arial"/>
                <w:sz w:val="18"/>
              </w:rPr>
            </w:pPr>
            <w:r>
              <w:rPr>
                <w:rFonts w:ascii="Arial" w:hAnsi="Arial"/>
                <w:sz w:val="18"/>
              </w:rPr>
              <w:t>PageMaker 6.5</w:t>
            </w:r>
          </w:p>
        </w:tc>
      </w:tr>
      <w:tr w:rsidR="00255F9E" w:rsidTr="00E13258">
        <w:tc>
          <w:tcPr>
            <w:tcW w:w="2538" w:type="dxa"/>
          </w:tcPr>
          <w:p w:rsidR="00255F9E" w:rsidRDefault="00255F9E" w:rsidP="00367C90">
            <w:pPr>
              <w:rPr>
                <w:rFonts w:ascii="Arial" w:hAnsi="Arial"/>
                <w:sz w:val="18"/>
              </w:rPr>
            </w:pPr>
            <w:r>
              <w:rPr>
                <w:rFonts w:ascii="Arial" w:hAnsi="Arial"/>
                <w:sz w:val="18"/>
              </w:rPr>
              <w:t>Apache Axis</w:t>
            </w:r>
          </w:p>
        </w:tc>
        <w:tc>
          <w:tcPr>
            <w:tcW w:w="3420" w:type="dxa"/>
          </w:tcPr>
          <w:p w:rsidR="00255F9E" w:rsidRDefault="00255F9E" w:rsidP="00367C90">
            <w:pPr>
              <w:rPr>
                <w:rFonts w:ascii="Arial" w:hAnsi="Arial"/>
                <w:sz w:val="18"/>
              </w:rPr>
            </w:pPr>
            <w:proofErr w:type="spellStart"/>
            <w:r>
              <w:rPr>
                <w:rFonts w:ascii="Arial" w:hAnsi="Arial"/>
                <w:sz w:val="18"/>
              </w:rPr>
              <w:t>Allaire</w:t>
            </w:r>
            <w:proofErr w:type="spellEnd"/>
            <w:r>
              <w:rPr>
                <w:rFonts w:ascii="Arial" w:hAnsi="Arial"/>
                <w:sz w:val="18"/>
              </w:rPr>
              <w:t xml:space="preserve"> </w:t>
            </w:r>
            <w:proofErr w:type="spellStart"/>
            <w:r>
              <w:rPr>
                <w:rFonts w:ascii="Arial" w:hAnsi="Arial"/>
                <w:sz w:val="18"/>
              </w:rPr>
              <w:t>JRun</w:t>
            </w:r>
            <w:proofErr w:type="spellEnd"/>
          </w:p>
        </w:tc>
        <w:tc>
          <w:tcPr>
            <w:tcW w:w="3510" w:type="dxa"/>
          </w:tcPr>
          <w:p w:rsidR="00255F9E" w:rsidRDefault="00255F9E" w:rsidP="00367C90">
            <w:pPr>
              <w:rPr>
                <w:rFonts w:ascii="Arial" w:hAnsi="Arial"/>
                <w:sz w:val="18"/>
              </w:rPr>
            </w:pPr>
            <w:proofErr w:type="spellStart"/>
            <w:r>
              <w:rPr>
                <w:rFonts w:ascii="Arial" w:hAnsi="Arial"/>
                <w:sz w:val="18"/>
              </w:rPr>
              <w:t>ipchains</w:t>
            </w:r>
            <w:proofErr w:type="spellEnd"/>
            <w:r>
              <w:rPr>
                <w:rFonts w:ascii="Arial" w:hAnsi="Arial"/>
                <w:sz w:val="18"/>
              </w:rPr>
              <w:t xml:space="preserve">, </w:t>
            </w:r>
            <w:proofErr w:type="spellStart"/>
            <w:r>
              <w:rPr>
                <w:rFonts w:ascii="Arial" w:hAnsi="Arial"/>
                <w:sz w:val="18"/>
              </w:rPr>
              <w:t>iptables</w:t>
            </w:r>
            <w:proofErr w:type="spellEnd"/>
          </w:p>
        </w:tc>
      </w:tr>
      <w:tr w:rsidR="00255F9E" w:rsidTr="00E13258">
        <w:tc>
          <w:tcPr>
            <w:tcW w:w="2538" w:type="dxa"/>
          </w:tcPr>
          <w:p w:rsidR="00255F9E" w:rsidRDefault="00255F9E" w:rsidP="00367C90">
            <w:pPr>
              <w:rPr>
                <w:rFonts w:ascii="Arial" w:hAnsi="Arial"/>
                <w:b/>
                <w:color w:val="000080"/>
                <w:sz w:val="24"/>
              </w:rPr>
            </w:pPr>
            <w:r>
              <w:rPr>
                <w:rFonts w:ascii="Arial" w:hAnsi="Arial"/>
                <w:sz w:val="18"/>
              </w:rPr>
              <w:t>JAX-RPC, XML-RPC</w:t>
            </w:r>
          </w:p>
        </w:tc>
        <w:tc>
          <w:tcPr>
            <w:tcW w:w="3420" w:type="dxa"/>
          </w:tcPr>
          <w:p w:rsidR="00255F9E" w:rsidRDefault="00255F9E" w:rsidP="00367C90">
            <w:pPr>
              <w:rPr>
                <w:rFonts w:ascii="Arial" w:hAnsi="Arial"/>
                <w:sz w:val="18"/>
              </w:rPr>
            </w:pPr>
            <w:r>
              <w:rPr>
                <w:rFonts w:ascii="Arial" w:hAnsi="Arial"/>
                <w:sz w:val="18"/>
              </w:rPr>
              <w:t>IE/Netscape</w:t>
            </w:r>
          </w:p>
        </w:tc>
        <w:tc>
          <w:tcPr>
            <w:tcW w:w="3510" w:type="dxa"/>
          </w:tcPr>
          <w:p w:rsidR="00255F9E" w:rsidRDefault="00255F9E" w:rsidP="00367C90">
            <w:pPr>
              <w:rPr>
                <w:rFonts w:ascii="Arial" w:hAnsi="Arial"/>
                <w:sz w:val="18"/>
              </w:rPr>
            </w:pPr>
            <w:r>
              <w:rPr>
                <w:rFonts w:ascii="Arial" w:hAnsi="Arial"/>
                <w:sz w:val="18"/>
              </w:rPr>
              <w:t>Crystal Reports 9</w:t>
            </w:r>
          </w:p>
        </w:tc>
      </w:tr>
      <w:tr w:rsidR="00255F9E" w:rsidTr="00E13258">
        <w:tc>
          <w:tcPr>
            <w:tcW w:w="2538" w:type="dxa"/>
          </w:tcPr>
          <w:p w:rsidR="00255F9E" w:rsidRDefault="00255F9E" w:rsidP="00367C90">
            <w:pPr>
              <w:rPr>
                <w:rFonts w:ascii="Arial" w:hAnsi="Arial"/>
                <w:sz w:val="18"/>
              </w:rPr>
            </w:pPr>
            <w:proofErr w:type="spellStart"/>
            <w:r>
              <w:rPr>
                <w:rFonts w:ascii="Arial" w:hAnsi="Arial"/>
                <w:sz w:val="18"/>
              </w:rPr>
              <w:t>Xerces</w:t>
            </w:r>
            <w:proofErr w:type="spellEnd"/>
            <w:r>
              <w:rPr>
                <w:rFonts w:ascii="Arial" w:hAnsi="Arial"/>
                <w:sz w:val="18"/>
              </w:rPr>
              <w:t>/</w:t>
            </w:r>
            <w:proofErr w:type="spellStart"/>
            <w:r>
              <w:rPr>
                <w:rFonts w:ascii="Arial" w:hAnsi="Arial"/>
                <w:sz w:val="18"/>
              </w:rPr>
              <w:t>Xalan</w:t>
            </w:r>
            <w:proofErr w:type="spellEnd"/>
          </w:p>
        </w:tc>
        <w:tc>
          <w:tcPr>
            <w:tcW w:w="3420" w:type="dxa"/>
          </w:tcPr>
          <w:p w:rsidR="00255F9E" w:rsidRDefault="00255F9E" w:rsidP="00367C90">
            <w:pPr>
              <w:rPr>
                <w:rFonts w:ascii="Arial" w:hAnsi="Arial"/>
                <w:sz w:val="18"/>
              </w:rPr>
            </w:pPr>
            <w:r>
              <w:rPr>
                <w:rFonts w:ascii="Arial" w:hAnsi="Arial"/>
                <w:sz w:val="18"/>
              </w:rPr>
              <w:t>Apache Web Server 1.3, 2.0</w:t>
            </w:r>
          </w:p>
        </w:tc>
        <w:tc>
          <w:tcPr>
            <w:tcW w:w="3510" w:type="dxa"/>
          </w:tcPr>
          <w:p w:rsidR="00255F9E" w:rsidRDefault="00255F9E" w:rsidP="00367C90">
            <w:pPr>
              <w:rPr>
                <w:rFonts w:ascii="Arial" w:hAnsi="Arial"/>
                <w:sz w:val="18"/>
              </w:rPr>
            </w:pPr>
            <w:proofErr w:type="spellStart"/>
            <w:r>
              <w:rPr>
                <w:rFonts w:ascii="Arial" w:hAnsi="Arial"/>
                <w:sz w:val="18"/>
              </w:rPr>
              <w:t>VMWare</w:t>
            </w:r>
            <w:proofErr w:type="spellEnd"/>
            <w:r>
              <w:rPr>
                <w:rFonts w:ascii="Arial" w:hAnsi="Arial"/>
                <w:sz w:val="18"/>
              </w:rPr>
              <w:t>, Virtual PC</w:t>
            </w:r>
          </w:p>
        </w:tc>
      </w:tr>
      <w:tr w:rsidR="00255F9E" w:rsidTr="00E13258">
        <w:tc>
          <w:tcPr>
            <w:tcW w:w="2538" w:type="dxa"/>
          </w:tcPr>
          <w:p w:rsidR="00255F9E" w:rsidRDefault="00255F9E" w:rsidP="00367C90">
            <w:pPr>
              <w:rPr>
                <w:rFonts w:ascii="Arial" w:hAnsi="Arial"/>
                <w:sz w:val="18"/>
              </w:rPr>
            </w:pPr>
            <w:r>
              <w:rPr>
                <w:rFonts w:ascii="Arial" w:hAnsi="Arial"/>
                <w:sz w:val="18"/>
              </w:rPr>
              <w:t xml:space="preserve">JAXB, </w:t>
            </w:r>
            <w:proofErr w:type="spellStart"/>
            <w:r>
              <w:rPr>
                <w:rFonts w:ascii="Arial" w:hAnsi="Arial"/>
                <w:sz w:val="18"/>
              </w:rPr>
              <w:t>JBoss</w:t>
            </w:r>
            <w:proofErr w:type="spellEnd"/>
            <w:r>
              <w:rPr>
                <w:rFonts w:ascii="Arial" w:hAnsi="Arial"/>
                <w:sz w:val="18"/>
              </w:rPr>
              <w:t xml:space="preserve"> XB</w:t>
            </w:r>
          </w:p>
        </w:tc>
        <w:tc>
          <w:tcPr>
            <w:tcW w:w="3420" w:type="dxa"/>
          </w:tcPr>
          <w:p w:rsidR="00255F9E" w:rsidRDefault="00255F9E" w:rsidP="00367C90">
            <w:pPr>
              <w:rPr>
                <w:rFonts w:ascii="Arial" w:hAnsi="Arial"/>
                <w:sz w:val="18"/>
              </w:rPr>
            </w:pPr>
            <w:r>
              <w:rPr>
                <w:rFonts w:ascii="Arial" w:hAnsi="Arial"/>
                <w:sz w:val="18"/>
              </w:rPr>
              <w:t xml:space="preserve">Netscape </w:t>
            </w:r>
            <w:proofErr w:type="spellStart"/>
            <w:r>
              <w:rPr>
                <w:rFonts w:ascii="Arial" w:hAnsi="Arial"/>
                <w:sz w:val="18"/>
              </w:rPr>
              <w:t>iPlanet</w:t>
            </w:r>
            <w:proofErr w:type="spellEnd"/>
            <w:r>
              <w:rPr>
                <w:rFonts w:ascii="Arial" w:hAnsi="Arial"/>
                <w:sz w:val="18"/>
              </w:rPr>
              <w:t xml:space="preserve"> Web Server 4.1</w:t>
            </w:r>
          </w:p>
        </w:tc>
        <w:tc>
          <w:tcPr>
            <w:tcW w:w="3510" w:type="dxa"/>
          </w:tcPr>
          <w:p w:rsidR="00255F9E" w:rsidRDefault="00255F9E" w:rsidP="00367C90">
            <w:pPr>
              <w:rPr>
                <w:rFonts w:ascii="Arial" w:hAnsi="Arial"/>
                <w:sz w:val="18"/>
              </w:rPr>
            </w:pPr>
            <w:r>
              <w:rPr>
                <w:rFonts w:ascii="Arial" w:hAnsi="Arial"/>
                <w:sz w:val="18"/>
              </w:rPr>
              <w:t>PVCS</w:t>
            </w:r>
          </w:p>
        </w:tc>
      </w:tr>
      <w:tr w:rsidR="00255F9E" w:rsidTr="00E13258">
        <w:tc>
          <w:tcPr>
            <w:tcW w:w="2538" w:type="dxa"/>
          </w:tcPr>
          <w:p w:rsidR="00255F9E" w:rsidRDefault="00255F9E" w:rsidP="00367C90">
            <w:pPr>
              <w:rPr>
                <w:rFonts w:ascii="Arial" w:hAnsi="Arial"/>
                <w:sz w:val="18"/>
              </w:rPr>
            </w:pPr>
            <w:smartTag w:uri="urn:schemas-microsoft-com:office:smarttags" w:element="place">
              <w:smartTag w:uri="urn:schemas-microsoft-com:office:smarttags" w:element="City">
                <w:r>
                  <w:rPr>
                    <w:rFonts w:ascii="Arial" w:hAnsi="Arial"/>
                    <w:sz w:val="18"/>
                  </w:rPr>
                  <w:t>AJAX</w:t>
                </w:r>
              </w:smartTag>
            </w:smartTag>
          </w:p>
        </w:tc>
        <w:tc>
          <w:tcPr>
            <w:tcW w:w="3420" w:type="dxa"/>
          </w:tcPr>
          <w:p w:rsidR="00255F9E" w:rsidRDefault="00255F9E" w:rsidP="00367C90">
            <w:pPr>
              <w:rPr>
                <w:rFonts w:ascii="Arial" w:hAnsi="Arial"/>
                <w:sz w:val="18"/>
              </w:rPr>
            </w:pPr>
          </w:p>
        </w:tc>
        <w:tc>
          <w:tcPr>
            <w:tcW w:w="3510" w:type="dxa"/>
          </w:tcPr>
          <w:p w:rsidR="00255F9E" w:rsidRDefault="00255F9E" w:rsidP="00367C90">
            <w:pPr>
              <w:rPr>
                <w:rFonts w:ascii="Arial" w:hAnsi="Arial"/>
                <w:sz w:val="18"/>
              </w:rPr>
            </w:pPr>
            <w:proofErr w:type="spellStart"/>
            <w:r>
              <w:rPr>
                <w:rFonts w:ascii="Arial" w:hAnsi="Arial"/>
                <w:sz w:val="18"/>
              </w:rPr>
              <w:t>ClearCase</w:t>
            </w:r>
            <w:proofErr w:type="spellEnd"/>
          </w:p>
        </w:tc>
      </w:tr>
      <w:tr w:rsidR="00255F9E" w:rsidTr="00E13258">
        <w:tc>
          <w:tcPr>
            <w:tcW w:w="2538" w:type="dxa"/>
          </w:tcPr>
          <w:p w:rsidR="00255F9E" w:rsidRDefault="00255F9E" w:rsidP="00367C90">
            <w:pPr>
              <w:rPr>
                <w:rFonts w:ascii="Arial" w:hAnsi="Arial"/>
                <w:sz w:val="18"/>
              </w:rPr>
            </w:pPr>
            <w:r>
              <w:rPr>
                <w:rFonts w:ascii="Arial" w:hAnsi="Arial"/>
                <w:sz w:val="18"/>
              </w:rPr>
              <w:t>HTML</w:t>
            </w:r>
          </w:p>
        </w:tc>
        <w:tc>
          <w:tcPr>
            <w:tcW w:w="3420" w:type="dxa"/>
          </w:tcPr>
          <w:p w:rsidR="00255F9E" w:rsidRDefault="00255F9E" w:rsidP="00367C90">
            <w:pPr>
              <w:rPr>
                <w:rFonts w:ascii="Arial" w:hAnsi="Arial"/>
                <w:b/>
                <w:color w:val="000080"/>
                <w:sz w:val="24"/>
              </w:rPr>
            </w:pPr>
            <w:r>
              <w:rPr>
                <w:rFonts w:ascii="Arial" w:hAnsi="Arial"/>
                <w:b/>
                <w:color w:val="000080"/>
                <w:sz w:val="24"/>
              </w:rPr>
              <w:t>Internet/Intranet</w:t>
            </w:r>
          </w:p>
        </w:tc>
        <w:tc>
          <w:tcPr>
            <w:tcW w:w="3510" w:type="dxa"/>
          </w:tcPr>
          <w:p w:rsidR="00255F9E" w:rsidRDefault="00255F9E" w:rsidP="00367C90">
            <w:pPr>
              <w:rPr>
                <w:rFonts w:ascii="Arial" w:hAnsi="Arial"/>
                <w:sz w:val="18"/>
              </w:rPr>
            </w:pPr>
            <w:r>
              <w:rPr>
                <w:rFonts w:ascii="Arial" w:hAnsi="Arial"/>
                <w:sz w:val="18"/>
              </w:rPr>
              <w:t>CVS</w:t>
            </w:r>
          </w:p>
        </w:tc>
      </w:tr>
      <w:tr w:rsidR="00255F9E" w:rsidTr="00E13258">
        <w:tc>
          <w:tcPr>
            <w:tcW w:w="2538" w:type="dxa"/>
          </w:tcPr>
          <w:p w:rsidR="00255F9E" w:rsidRDefault="00255F9E" w:rsidP="00367C90">
            <w:pPr>
              <w:rPr>
                <w:rFonts w:ascii="Arial" w:hAnsi="Arial"/>
                <w:sz w:val="18"/>
              </w:rPr>
            </w:pPr>
            <w:r>
              <w:rPr>
                <w:rFonts w:ascii="Arial" w:hAnsi="Arial"/>
                <w:sz w:val="18"/>
              </w:rPr>
              <w:t>SNMP</w:t>
            </w:r>
          </w:p>
        </w:tc>
        <w:tc>
          <w:tcPr>
            <w:tcW w:w="3420" w:type="dxa"/>
          </w:tcPr>
          <w:p w:rsidR="00255F9E" w:rsidRDefault="00255F9E" w:rsidP="00367C90">
            <w:pPr>
              <w:rPr>
                <w:rFonts w:ascii="Arial" w:hAnsi="Arial"/>
                <w:sz w:val="18"/>
              </w:rPr>
            </w:pPr>
            <w:r>
              <w:rPr>
                <w:rFonts w:ascii="Arial" w:hAnsi="Arial"/>
                <w:sz w:val="18"/>
              </w:rPr>
              <w:t>SSL 2.0/3.0</w:t>
            </w:r>
          </w:p>
        </w:tc>
        <w:tc>
          <w:tcPr>
            <w:tcW w:w="3510" w:type="dxa"/>
          </w:tcPr>
          <w:p w:rsidR="00255F9E" w:rsidRDefault="00255F9E" w:rsidP="00367C90">
            <w:pPr>
              <w:rPr>
                <w:rFonts w:ascii="Arial" w:hAnsi="Arial"/>
                <w:sz w:val="18"/>
              </w:rPr>
            </w:pPr>
            <w:r>
              <w:rPr>
                <w:rFonts w:ascii="Arial" w:hAnsi="Arial"/>
                <w:sz w:val="18"/>
              </w:rPr>
              <w:t>Microsoft SourceSafe</w:t>
            </w:r>
          </w:p>
        </w:tc>
      </w:tr>
      <w:tr w:rsidR="00255F9E" w:rsidTr="00E13258">
        <w:tc>
          <w:tcPr>
            <w:tcW w:w="2538" w:type="dxa"/>
          </w:tcPr>
          <w:p w:rsidR="00255F9E" w:rsidRDefault="00255F9E" w:rsidP="00367C90">
            <w:pPr>
              <w:rPr>
                <w:rFonts w:ascii="Arial" w:hAnsi="Arial"/>
                <w:sz w:val="18"/>
              </w:rPr>
            </w:pPr>
            <w:r>
              <w:rPr>
                <w:rFonts w:ascii="Arial" w:hAnsi="Arial"/>
                <w:sz w:val="18"/>
              </w:rPr>
              <w:t>MTOM</w:t>
            </w:r>
          </w:p>
        </w:tc>
        <w:tc>
          <w:tcPr>
            <w:tcW w:w="3420" w:type="dxa"/>
          </w:tcPr>
          <w:p w:rsidR="00255F9E" w:rsidRDefault="00255F9E" w:rsidP="00367C90">
            <w:pPr>
              <w:rPr>
                <w:rFonts w:ascii="Arial" w:hAnsi="Arial"/>
                <w:sz w:val="18"/>
              </w:rPr>
            </w:pPr>
            <w:r>
              <w:rPr>
                <w:rFonts w:ascii="Arial" w:hAnsi="Arial"/>
                <w:sz w:val="18"/>
              </w:rPr>
              <w:t>Cookies</w:t>
            </w:r>
          </w:p>
        </w:tc>
        <w:tc>
          <w:tcPr>
            <w:tcW w:w="3510" w:type="dxa"/>
          </w:tcPr>
          <w:p w:rsidR="00255F9E" w:rsidRDefault="00255F9E" w:rsidP="00367C90">
            <w:pPr>
              <w:rPr>
                <w:rFonts w:ascii="Arial" w:hAnsi="Arial"/>
                <w:sz w:val="18"/>
              </w:rPr>
            </w:pPr>
            <w:r>
              <w:rPr>
                <w:rFonts w:ascii="Arial" w:hAnsi="Arial"/>
                <w:sz w:val="18"/>
              </w:rPr>
              <w:t>Subversion</w:t>
            </w:r>
          </w:p>
        </w:tc>
      </w:tr>
      <w:tr w:rsidR="00255F9E" w:rsidTr="00E13258">
        <w:tc>
          <w:tcPr>
            <w:tcW w:w="2538" w:type="dxa"/>
          </w:tcPr>
          <w:p w:rsidR="00255F9E" w:rsidRDefault="00255F9E" w:rsidP="00367C90">
            <w:pPr>
              <w:rPr>
                <w:rFonts w:ascii="Arial" w:hAnsi="Arial"/>
                <w:sz w:val="18"/>
              </w:rPr>
            </w:pPr>
            <w:r>
              <w:rPr>
                <w:rFonts w:ascii="Arial" w:hAnsi="Arial"/>
                <w:sz w:val="18"/>
              </w:rPr>
              <w:t>Android SDK</w:t>
            </w:r>
          </w:p>
        </w:tc>
        <w:tc>
          <w:tcPr>
            <w:tcW w:w="3420" w:type="dxa"/>
          </w:tcPr>
          <w:p w:rsidR="00255F9E" w:rsidRDefault="00255F9E" w:rsidP="00367C90">
            <w:pPr>
              <w:rPr>
                <w:rFonts w:ascii="Arial" w:hAnsi="Arial"/>
                <w:sz w:val="18"/>
              </w:rPr>
            </w:pPr>
            <w:r>
              <w:rPr>
                <w:rFonts w:ascii="Arial" w:hAnsi="Arial"/>
                <w:sz w:val="18"/>
              </w:rPr>
              <w:t>FTP, SMTP, TCP/IP, HTTP, HTTPS</w:t>
            </w:r>
          </w:p>
        </w:tc>
        <w:tc>
          <w:tcPr>
            <w:tcW w:w="3510" w:type="dxa"/>
          </w:tcPr>
          <w:p w:rsidR="00255F9E" w:rsidRDefault="00255F9E" w:rsidP="00367C90">
            <w:pPr>
              <w:rPr>
                <w:rFonts w:ascii="Arial" w:hAnsi="Arial"/>
                <w:sz w:val="18"/>
              </w:rPr>
            </w:pPr>
            <w:r>
              <w:rPr>
                <w:rFonts w:ascii="Arial" w:hAnsi="Arial"/>
                <w:sz w:val="18"/>
              </w:rPr>
              <w:t>3-Tier Architecture</w:t>
            </w:r>
          </w:p>
        </w:tc>
      </w:tr>
      <w:tr w:rsidR="00255F9E" w:rsidTr="00E13258">
        <w:tc>
          <w:tcPr>
            <w:tcW w:w="2538" w:type="dxa"/>
          </w:tcPr>
          <w:p w:rsidR="00255F9E" w:rsidRDefault="00255F9E" w:rsidP="00367C90">
            <w:pPr>
              <w:rPr>
                <w:rFonts w:ascii="Arial" w:hAnsi="Arial"/>
                <w:sz w:val="18"/>
              </w:rPr>
            </w:pPr>
          </w:p>
        </w:tc>
        <w:tc>
          <w:tcPr>
            <w:tcW w:w="3420" w:type="dxa"/>
          </w:tcPr>
          <w:p w:rsidR="00255F9E" w:rsidRDefault="00255F9E" w:rsidP="00367C90">
            <w:pPr>
              <w:rPr>
                <w:rFonts w:ascii="Arial" w:hAnsi="Arial"/>
                <w:sz w:val="18"/>
              </w:rPr>
            </w:pPr>
            <w:r>
              <w:rPr>
                <w:rFonts w:ascii="Arial" w:hAnsi="Arial"/>
                <w:sz w:val="18"/>
              </w:rPr>
              <w:t>Distributed Web Architecture</w:t>
            </w:r>
          </w:p>
        </w:tc>
        <w:tc>
          <w:tcPr>
            <w:tcW w:w="3510" w:type="dxa"/>
          </w:tcPr>
          <w:p w:rsidR="00255F9E" w:rsidRDefault="00255F9E" w:rsidP="00367C90">
            <w:pPr>
              <w:rPr>
                <w:rFonts w:ascii="Arial" w:hAnsi="Arial"/>
                <w:sz w:val="18"/>
              </w:rPr>
            </w:pPr>
            <w:r>
              <w:rPr>
                <w:rFonts w:ascii="Arial" w:hAnsi="Arial"/>
                <w:sz w:val="18"/>
              </w:rPr>
              <w:t>Client/Server</w:t>
            </w:r>
          </w:p>
        </w:tc>
      </w:tr>
      <w:tr w:rsidR="00255F9E" w:rsidTr="00E13258">
        <w:tc>
          <w:tcPr>
            <w:tcW w:w="2538" w:type="dxa"/>
          </w:tcPr>
          <w:p w:rsidR="00255F9E" w:rsidRDefault="00255F9E" w:rsidP="00367C90">
            <w:pPr>
              <w:rPr>
                <w:rFonts w:ascii="Arial" w:hAnsi="Arial"/>
                <w:sz w:val="18"/>
              </w:rPr>
            </w:pPr>
            <w:r>
              <w:rPr>
                <w:rFonts w:ascii="Arial" w:hAnsi="Arial"/>
                <w:b/>
                <w:color w:val="000080"/>
                <w:sz w:val="24"/>
              </w:rPr>
              <w:t>Experimental</w:t>
            </w:r>
          </w:p>
        </w:tc>
        <w:tc>
          <w:tcPr>
            <w:tcW w:w="3420" w:type="dxa"/>
          </w:tcPr>
          <w:p w:rsidR="00255F9E" w:rsidRDefault="00255F9E" w:rsidP="00367C90">
            <w:pPr>
              <w:rPr>
                <w:rFonts w:ascii="Arial" w:hAnsi="Arial"/>
                <w:sz w:val="18"/>
              </w:rPr>
            </w:pPr>
            <w:r>
              <w:rPr>
                <w:rFonts w:ascii="Arial" w:hAnsi="Arial"/>
                <w:sz w:val="18"/>
              </w:rPr>
              <w:t>Web-based audio/video</w:t>
            </w:r>
          </w:p>
        </w:tc>
        <w:tc>
          <w:tcPr>
            <w:tcW w:w="3510" w:type="dxa"/>
          </w:tcPr>
          <w:p w:rsidR="00255F9E" w:rsidRDefault="00255F9E" w:rsidP="00367C90">
            <w:pPr>
              <w:rPr>
                <w:rFonts w:ascii="Arial" w:hAnsi="Arial"/>
                <w:sz w:val="18"/>
              </w:rPr>
            </w:pPr>
          </w:p>
        </w:tc>
      </w:tr>
      <w:tr w:rsidR="00255F9E" w:rsidTr="00E13258">
        <w:tc>
          <w:tcPr>
            <w:tcW w:w="2538" w:type="dxa"/>
          </w:tcPr>
          <w:p w:rsidR="00255F9E" w:rsidRDefault="00255F9E" w:rsidP="00367C90">
            <w:pPr>
              <w:rPr>
                <w:rFonts w:ascii="Arial" w:hAnsi="Arial"/>
                <w:sz w:val="18"/>
              </w:rPr>
            </w:pPr>
            <w:proofErr w:type="spellStart"/>
            <w:r>
              <w:rPr>
                <w:rFonts w:ascii="Arial" w:hAnsi="Arial"/>
                <w:sz w:val="18"/>
              </w:rPr>
              <w:t>WebGL</w:t>
            </w:r>
            <w:proofErr w:type="spellEnd"/>
          </w:p>
        </w:tc>
        <w:tc>
          <w:tcPr>
            <w:tcW w:w="3420" w:type="dxa"/>
          </w:tcPr>
          <w:p w:rsidR="00255F9E" w:rsidRDefault="00255F9E" w:rsidP="00367C90">
            <w:pPr>
              <w:rPr>
                <w:rFonts w:ascii="Arial" w:hAnsi="Arial"/>
                <w:sz w:val="18"/>
              </w:rPr>
            </w:pPr>
          </w:p>
        </w:tc>
        <w:tc>
          <w:tcPr>
            <w:tcW w:w="3510" w:type="dxa"/>
          </w:tcPr>
          <w:p w:rsidR="00255F9E" w:rsidRDefault="00255F9E" w:rsidP="00367C90">
            <w:pPr>
              <w:rPr>
                <w:rFonts w:ascii="Arial" w:hAnsi="Arial"/>
                <w:sz w:val="18"/>
              </w:rPr>
            </w:pPr>
          </w:p>
        </w:tc>
      </w:tr>
      <w:tr w:rsidR="00255F9E" w:rsidTr="00E13258">
        <w:tc>
          <w:tcPr>
            <w:tcW w:w="2538" w:type="dxa"/>
          </w:tcPr>
          <w:p w:rsidR="00255F9E" w:rsidRDefault="00255F9E" w:rsidP="00367C90">
            <w:pPr>
              <w:rPr>
                <w:rFonts w:ascii="Arial" w:hAnsi="Arial"/>
                <w:sz w:val="18"/>
              </w:rPr>
            </w:pPr>
            <w:r>
              <w:rPr>
                <w:rFonts w:ascii="Arial" w:hAnsi="Arial"/>
                <w:sz w:val="18"/>
              </w:rPr>
              <w:t>Three.js</w:t>
            </w:r>
          </w:p>
        </w:tc>
        <w:tc>
          <w:tcPr>
            <w:tcW w:w="3420" w:type="dxa"/>
          </w:tcPr>
          <w:p w:rsidR="00255F9E" w:rsidRDefault="00255F9E" w:rsidP="00367C90">
            <w:pPr>
              <w:rPr>
                <w:rFonts w:ascii="Arial" w:hAnsi="Arial"/>
                <w:sz w:val="18"/>
              </w:rPr>
            </w:pPr>
          </w:p>
        </w:tc>
        <w:tc>
          <w:tcPr>
            <w:tcW w:w="3510" w:type="dxa"/>
          </w:tcPr>
          <w:p w:rsidR="00255F9E" w:rsidRDefault="00255F9E" w:rsidP="00367C90">
            <w:pPr>
              <w:rPr>
                <w:rFonts w:ascii="Arial" w:hAnsi="Arial"/>
                <w:sz w:val="18"/>
              </w:rPr>
            </w:pPr>
          </w:p>
        </w:tc>
      </w:tr>
      <w:tr w:rsidR="00255F9E" w:rsidTr="00E13258">
        <w:tc>
          <w:tcPr>
            <w:tcW w:w="2538" w:type="dxa"/>
          </w:tcPr>
          <w:p w:rsidR="00255F9E" w:rsidRDefault="00255F9E" w:rsidP="00367C90">
            <w:pPr>
              <w:rPr>
                <w:rFonts w:ascii="Arial" w:hAnsi="Arial"/>
                <w:sz w:val="18"/>
              </w:rPr>
            </w:pPr>
            <w:r>
              <w:rPr>
                <w:rFonts w:ascii="Arial" w:hAnsi="Arial"/>
                <w:sz w:val="18"/>
              </w:rPr>
              <w:t>XBRL</w:t>
            </w:r>
          </w:p>
        </w:tc>
        <w:tc>
          <w:tcPr>
            <w:tcW w:w="3420" w:type="dxa"/>
          </w:tcPr>
          <w:p w:rsidR="00255F9E" w:rsidRDefault="00255F9E" w:rsidP="00367C90">
            <w:pPr>
              <w:rPr>
                <w:rFonts w:ascii="Arial" w:hAnsi="Arial"/>
                <w:sz w:val="18"/>
              </w:rPr>
            </w:pPr>
          </w:p>
        </w:tc>
        <w:tc>
          <w:tcPr>
            <w:tcW w:w="3510" w:type="dxa"/>
          </w:tcPr>
          <w:p w:rsidR="00255F9E" w:rsidRDefault="00255F9E" w:rsidP="00367C90">
            <w:pPr>
              <w:rPr>
                <w:rFonts w:ascii="Arial" w:hAnsi="Arial"/>
                <w:sz w:val="18"/>
              </w:rPr>
            </w:pPr>
          </w:p>
        </w:tc>
      </w:tr>
    </w:tbl>
    <w:p w:rsidR="007541C0" w:rsidRDefault="007541C0" w:rsidP="00F61CF5">
      <w:pPr>
        <w:rPr>
          <w:rFonts w:ascii="Arial" w:hAnsi="Arial"/>
          <w:sz w:val="18"/>
        </w:rPr>
      </w:pPr>
    </w:p>
    <w:p w:rsidR="00927AD3" w:rsidRDefault="00927AD3">
      <w:pPr>
        <w:rPr>
          <w:rFonts w:ascii="Arial" w:hAnsi="Arial"/>
          <w:b/>
          <w:color w:val="000080"/>
          <w:sz w:val="44"/>
        </w:rPr>
      </w:pPr>
      <w:r>
        <w:rPr>
          <w:rFonts w:ascii="Arial" w:hAnsi="Arial"/>
          <w:b/>
          <w:color w:val="000080"/>
          <w:sz w:val="44"/>
        </w:rPr>
        <w:br w:type="page"/>
      </w:r>
    </w:p>
    <w:p w:rsidR="00F61CF5" w:rsidRDefault="00F61CF5" w:rsidP="00F61CF5">
      <w:pPr>
        <w:rPr>
          <w:rFonts w:ascii="Arial" w:hAnsi="Arial"/>
        </w:rPr>
      </w:pPr>
      <w:r>
        <w:rPr>
          <w:rFonts w:ascii="Arial" w:hAnsi="Arial"/>
          <w:b/>
          <w:color w:val="000080"/>
          <w:sz w:val="44"/>
        </w:rPr>
        <w:lastRenderedPageBreak/>
        <w:t>P</w:t>
      </w:r>
      <w:r>
        <w:rPr>
          <w:rFonts w:ascii="Arial" w:hAnsi="Arial"/>
          <w:b/>
          <w:color w:val="000080"/>
          <w:sz w:val="28"/>
        </w:rPr>
        <w:t xml:space="preserve">roject </w:t>
      </w:r>
      <w:r>
        <w:rPr>
          <w:rFonts w:ascii="Arial" w:hAnsi="Arial"/>
          <w:b/>
          <w:color w:val="000080"/>
          <w:sz w:val="44"/>
        </w:rPr>
        <w:t>S</w:t>
      </w:r>
      <w:r>
        <w:rPr>
          <w:rFonts w:ascii="Arial" w:hAnsi="Arial"/>
          <w:b/>
          <w:color w:val="000080"/>
          <w:sz w:val="28"/>
        </w:rPr>
        <w:t>ummary</w:t>
      </w:r>
    </w:p>
    <w:p w:rsidR="009A66E6" w:rsidRDefault="009A66E6" w:rsidP="009A66E6">
      <w:pPr>
        <w:pStyle w:val="Heading1"/>
        <w:rPr>
          <w:bCs/>
        </w:rPr>
      </w:pPr>
      <w:r>
        <w:rPr>
          <w:bCs/>
        </w:rPr>
        <w:t>TMF Health Quality Institute – SOA/Integration Architect</w:t>
      </w:r>
    </w:p>
    <w:p w:rsidR="009A66E6" w:rsidRDefault="003503D1" w:rsidP="003503D1">
      <w:pPr>
        <w:rPr>
          <w:rFonts w:ascii="Arial" w:hAnsi="Arial" w:cs="Arial"/>
        </w:rPr>
      </w:pPr>
      <w:r>
        <w:rPr>
          <w:rFonts w:ascii="Arial" w:hAnsi="Arial" w:cs="Arial"/>
        </w:rPr>
        <w:t xml:space="preserve">Migrated and enhanced BPEL processes and SOA composite applications which pre-process Medicare claims from Medicare Authorized Contractors (MACs) </w:t>
      </w:r>
      <w:r w:rsidR="00035BF2">
        <w:rPr>
          <w:rFonts w:ascii="Arial" w:hAnsi="Arial" w:cs="Arial"/>
        </w:rPr>
        <w:t xml:space="preserve">of Blue Cross Blue Shield of Florida </w:t>
      </w:r>
      <w:r>
        <w:rPr>
          <w:rFonts w:ascii="Arial" w:hAnsi="Arial" w:cs="Arial"/>
        </w:rPr>
        <w:t>for use in payment dispute resolution</w:t>
      </w:r>
      <w:r w:rsidR="009A66E6">
        <w:rPr>
          <w:rFonts w:ascii="Arial" w:hAnsi="Arial" w:cs="Arial"/>
        </w:rPr>
        <w:t xml:space="preserve">.  </w:t>
      </w:r>
      <w:r>
        <w:rPr>
          <w:rFonts w:ascii="Arial" w:hAnsi="Arial" w:cs="Arial"/>
        </w:rPr>
        <w:t>Clustered prior version of the application</w:t>
      </w:r>
      <w:r w:rsidR="009A66E6">
        <w:rPr>
          <w:rFonts w:ascii="Arial" w:hAnsi="Arial" w:cs="Arial"/>
        </w:rPr>
        <w:t xml:space="preserve">.  </w:t>
      </w:r>
      <w:r w:rsidR="009A66E6" w:rsidRPr="00C21871">
        <w:rPr>
          <w:rFonts w:ascii="Arial" w:hAnsi="Arial" w:cs="Arial"/>
          <w:b/>
        </w:rPr>
        <w:t>TECHNOLOGIES USED</w:t>
      </w:r>
      <w:r w:rsidR="009A66E6">
        <w:rPr>
          <w:rFonts w:ascii="Arial" w:hAnsi="Arial" w:cs="Arial"/>
        </w:rPr>
        <w:t xml:space="preserve">: Oracle Fusion Middleware 11g (Oracle </w:t>
      </w:r>
      <w:r w:rsidR="00950D12">
        <w:rPr>
          <w:rFonts w:ascii="Arial" w:hAnsi="Arial" w:cs="Arial"/>
        </w:rPr>
        <w:t xml:space="preserve">BPM </w:t>
      </w:r>
      <w:proofErr w:type="spellStart"/>
      <w:r w:rsidR="00950D12">
        <w:rPr>
          <w:rFonts w:ascii="Arial" w:hAnsi="Arial" w:cs="Arial"/>
        </w:rPr>
        <w:t>Worklist</w:t>
      </w:r>
      <w:proofErr w:type="spellEnd"/>
      <w:r w:rsidR="009A66E6">
        <w:rPr>
          <w:rFonts w:ascii="Arial" w:hAnsi="Arial" w:cs="Arial"/>
        </w:rPr>
        <w:t>, Orac</w:t>
      </w:r>
      <w:r w:rsidR="00950D12">
        <w:rPr>
          <w:rFonts w:ascii="Arial" w:hAnsi="Arial" w:cs="Arial"/>
        </w:rPr>
        <w:t xml:space="preserve">le SOA Suite, </w:t>
      </w:r>
      <w:proofErr w:type="spellStart"/>
      <w:r w:rsidR="00950D12">
        <w:rPr>
          <w:rFonts w:ascii="Arial" w:hAnsi="Arial" w:cs="Arial"/>
        </w:rPr>
        <w:t>WebLogic</w:t>
      </w:r>
      <w:proofErr w:type="spellEnd"/>
      <w:r w:rsidR="00950D12">
        <w:rPr>
          <w:rFonts w:ascii="Arial" w:hAnsi="Arial" w:cs="Arial"/>
        </w:rPr>
        <w:t xml:space="preserve"> Server)</w:t>
      </w:r>
      <w:r w:rsidR="009A66E6">
        <w:rPr>
          <w:rFonts w:ascii="Arial" w:hAnsi="Arial" w:cs="Arial"/>
        </w:rPr>
        <w:t xml:space="preserve">, XML, WSDL, </w:t>
      </w:r>
      <w:r w:rsidR="00950D12">
        <w:rPr>
          <w:rFonts w:ascii="Arial" w:hAnsi="Arial" w:cs="Arial"/>
        </w:rPr>
        <w:t>JCA, XSD, Subversion</w:t>
      </w:r>
      <w:r w:rsidR="009A66E6">
        <w:rPr>
          <w:rFonts w:ascii="Arial" w:hAnsi="Arial" w:cs="Arial"/>
        </w:rPr>
        <w:t>.</w:t>
      </w:r>
    </w:p>
    <w:p w:rsidR="009A66E6" w:rsidRDefault="009A66E6" w:rsidP="00AC594C">
      <w:pPr>
        <w:pStyle w:val="Heading1"/>
        <w:rPr>
          <w:bCs/>
        </w:rPr>
      </w:pPr>
    </w:p>
    <w:p w:rsidR="00AC594C" w:rsidRDefault="00AC594C" w:rsidP="00AC594C">
      <w:pPr>
        <w:pStyle w:val="Heading1"/>
        <w:rPr>
          <w:bCs/>
        </w:rPr>
      </w:pPr>
      <w:r>
        <w:rPr>
          <w:bCs/>
        </w:rPr>
        <w:t>URS Corporation – SOA/Integration Architect</w:t>
      </w:r>
    </w:p>
    <w:p w:rsidR="00AC594C" w:rsidRDefault="00AC594C" w:rsidP="00AC594C">
      <w:pPr>
        <w:rPr>
          <w:rFonts w:ascii="Arial" w:hAnsi="Arial" w:cs="Arial"/>
        </w:rPr>
      </w:pPr>
      <w:r>
        <w:rPr>
          <w:rFonts w:ascii="Arial" w:hAnsi="Arial" w:cs="Arial"/>
        </w:rPr>
        <w:t xml:space="preserve">Designed, developed and deployed a service-based architecture to provide a cloud-based view of corporate information to </w:t>
      </w:r>
      <w:r w:rsidR="001B12C3">
        <w:rPr>
          <w:rFonts w:ascii="Arial" w:hAnsi="Arial" w:cs="Arial"/>
        </w:rPr>
        <w:t>all line-of-business applications.  Collaborated on the definition of a “URS API” to normalize data across ERP systems, CRM, HRMS and other applications</w:t>
      </w:r>
      <w:r w:rsidR="00E56BE4">
        <w:rPr>
          <w:rFonts w:ascii="Arial" w:hAnsi="Arial" w:cs="Arial"/>
        </w:rPr>
        <w:t xml:space="preserve">.  Developed standards and best practices for Java, XML, XQuery, Web Services and other technologies.  Installed and configured DEV, TEST and PROD environments running Oracle Fusion Middleware.  Developed fast-performing services will full monitoring, error handling, auditing, security and other enterprise-grade infrastructure features.  </w:t>
      </w:r>
      <w:r w:rsidRPr="00C21871">
        <w:rPr>
          <w:rFonts w:ascii="Arial" w:hAnsi="Arial" w:cs="Arial"/>
          <w:b/>
        </w:rPr>
        <w:t>TECHNOLOGIES USED</w:t>
      </w:r>
      <w:r>
        <w:rPr>
          <w:rFonts w:ascii="Arial" w:hAnsi="Arial" w:cs="Arial"/>
        </w:rPr>
        <w:t xml:space="preserve">: </w:t>
      </w:r>
      <w:r w:rsidR="00E56BE4">
        <w:rPr>
          <w:rFonts w:ascii="Arial" w:hAnsi="Arial" w:cs="Arial"/>
        </w:rPr>
        <w:t xml:space="preserve">Oracle Fusion Middleware 11g (Oracle Service Bus, Oracle SOA Suite, </w:t>
      </w:r>
      <w:proofErr w:type="spellStart"/>
      <w:r w:rsidR="00E56BE4">
        <w:rPr>
          <w:rFonts w:ascii="Arial" w:hAnsi="Arial" w:cs="Arial"/>
        </w:rPr>
        <w:t>WebLogic</w:t>
      </w:r>
      <w:proofErr w:type="spellEnd"/>
      <w:r w:rsidR="00E56BE4">
        <w:rPr>
          <w:rFonts w:ascii="Arial" w:hAnsi="Arial" w:cs="Arial"/>
        </w:rPr>
        <w:t xml:space="preserve"> Server), Oracle AIA Foundation Pack, JMX, JMS, XML, WSDL, XQuery</w:t>
      </w:r>
      <w:r>
        <w:rPr>
          <w:rFonts w:ascii="Arial" w:hAnsi="Arial" w:cs="Arial"/>
        </w:rPr>
        <w:t>.</w:t>
      </w:r>
    </w:p>
    <w:p w:rsidR="00AC594C" w:rsidRPr="00407D2A" w:rsidRDefault="00AC594C" w:rsidP="00AC594C">
      <w:pPr>
        <w:rPr>
          <w:rFonts w:ascii="Arial" w:hAnsi="Arial" w:cs="Arial"/>
        </w:rPr>
      </w:pPr>
    </w:p>
    <w:p w:rsidR="00C21871" w:rsidRDefault="00C21871" w:rsidP="00C21871">
      <w:pPr>
        <w:pStyle w:val="Heading1"/>
        <w:rPr>
          <w:bCs/>
        </w:rPr>
      </w:pPr>
      <w:r>
        <w:rPr>
          <w:bCs/>
        </w:rPr>
        <w:t xml:space="preserve">Nokia/AT&amp;T – </w:t>
      </w:r>
      <w:proofErr w:type="spellStart"/>
      <w:r>
        <w:rPr>
          <w:bCs/>
        </w:rPr>
        <w:t>WebLogic</w:t>
      </w:r>
      <w:proofErr w:type="spellEnd"/>
      <w:r>
        <w:rPr>
          <w:bCs/>
        </w:rPr>
        <w:t xml:space="preserve"> Consultant</w:t>
      </w:r>
    </w:p>
    <w:p w:rsidR="00C21871" w:rsidRPr="00407D2A" w:rsidRDefault="00C21871" w:rsidP="00C21871">
      <w:pPr>
        <w:rPr>
          <w:rFonts w:ascii="Arial" w:hAnsi="Arial" w:cs="Arial"/>
        </w:rPr>
      </w:pPr>
      <w:r>
        <w:rPr>
          <w:rFonts w:ascii="Arial" w:hAnsi="Arial" w:cs="Arial"/>
        </w:rPr>
        <w:t xml:space="preserve">Trained Romanian development team on the inner workings of </w:t>
      </w:r>
      <w:proofErr w:type="spellStart"/>
      <w:r>
        <w:rPr>
          <w:rFonts w:ascii="Arial" w:hAnsi="Arial" w:cs="Arial"/>
        </w:rPr>
        <w:t>WebLogic</w:t>
      </w:r>
      <w:proofErr w:type="spellEnd"/>
      <w:r>
        <w:rPr>
          <w:rFonts w:ascii="Arial" w:hAnsi="Arial" w:cs="Arial"/>
        </w:rPr>
        <w:t xml:space="preserve">, the application server on which the AT&amp;T Address Book runs.  Provided insight on managing and monitoring the runtime application using JMX and SNMP.  </w:t>
      </w:r>
      <w:r w:rsidRPr="00C21871">
        <w:rPr>
          <w:rFonts w:ascii="Arial" w:hAnsi="Arial" w:cs="Arial"/>
          <w:b/>
        </w:rPr>
        <w:t>TECHNOLOGIES USED</w:t>
      </w:r>
      <w:r>
        <w:rPr>
          <w:rFonts w:ascii="Arial" w:hAnsi="Arial" w:cs="Arial"/>
        </w:rPr>
        <w:t xml:space="preserve">: </w:t>
      </w:r>
      <w:r w:rsidRPr="00C21871">
        <w:rPr>
          <w:rFonts w:ascii="Arial" w:hAnsi="Arial" w:cs="Arial"/>
        </w:rPr>
        <w:t>Application Server 10gR3, SNMP v2, Java SE 6 and JMX</w:t>
      </w:r>
      <w:r>
        <w:rPr>
          <w:rFonts w:ascii="Arial" w:hAnsi="Arial" w:cs="Arial"/>
        </w:rPr>
        <w:t>.</w:t>
      </w:r>
    </w:p>
    <w:p w:rsidR="00C21871" w:rsidRDefault="00C21871" w:rsidP="00A20D7F">
      <w:pPr>
        <w:pStyle w:val="Heading1"/>
        <w:rPr>
          <w:bCs/>
        </w:rPr>
      </w:pPr>
    </w:p>
    <w:p w:rsidR="00A20D7F" w:rsidRDefault="00012C70" w:rsidP="00A20D7F">
      <w:pPr>
        <w:pStyle w:val="Heading1"/>
        <w:rPr>
          <w:bCs/>
        </w:rPr>
      </w:pPr>
      <w:r>
        <w:rPr>
          <w:bCs/>
        </w:rPr>
        <w:t>Procte</w:t>
      </w:r>
      <w:r w:rsidR="00A20D7F">
        <w:rPr>
          <w:bCs/>
        </w:rPr>
        <w:t>r &amp; Gamble Symphony – SOA Consultant</w:t>
      </w:r>
    </w:p>
    <w:p w:rsidR="00A20D7F" w:rsidRPr="00407D2A" w:rsidRDefault="00A20D7F" w:rsidP="00A20D7F">
      <w:pPr>
        <w:rPr>
          <w:rFonts w:ascii="Arial" w:hAnsi="Arial" w:cs="Arial"/>
        </w:rPr>
      </w:pPr>
      <w:r>
        <w:rPr>
          <w:rFonts w:ascii="Arial" w:hAnsi="Arial" w:cs="Arial"/>
        </w:rPr>
        <w:t>Influenced, guided and implemented a large-scale SOA-based infrastructure for several projects &amp; applications in a high-volume environment</w:t>
      </w:r>
      <w:r w:rsidRPr="00407D2A">
        <w:rPr>
          <w:rFonts w:ascii="Arial" w:hAnsi="Arial" w:cs="Arial"/>
        </w:rPr>
        <w:t xml:space="preserve">.  </w:t>
      </w:r>
      <w:r w:rsidRPr="00407D2A">
        <w:rPr>
          <w:rFonts w:ascii="Arial" w:hAnsi="Arial" w:cs="Arial"/>
          <w:b/>
        </w:rPr>
        <w:t>TECHNOLOGIES USED</w:t>
      </w:r>
      <w:r w:rsidRPr="00407D2A">
        <w:rPr>
          <w:rFonts w:ascii="Arial" w:hAnsi="Arial" w:cs="Arial"/>
        </w:rPr>
        <w:t xml:space="preserve">: </w:t>
      </w:r>
      <w:proofErr w:type="spellStart"/>
      <w:r w:rsidR="00B97CB7" w:rsidRPr="00B97CB7">
        <w:rPr>
          <w:rFonts w:ascii="Arial" w:hAnsi="Arial" w:cs="Arial"/>
        </w:rPr>
        <w:t>AquaLogic</w:t>
      </w:r>
      <w:proofErr w:type="spellEnd"/>
      <w:r w:rsidR="00B97CB7" w:rsidRPr="00B97CB7">
        <w:rPr>
          <w:rFonts w:ascii="Arial" w:hAnsi="Arial" w:cs="Arial"/>
        </w:rPr>
        <w:t xml:space="preserve"> Service Bus (ALSB 2.6), </w:t>
      </w:r>
      <w:proofErr w:type="spellStart"/>
      <w:r w:rsidR="00B97CB7" w:rsidRPr="00B97CB7">
        <w:rPr>
          <w:rFonts w:ascii="Arial" w:hAnsi="Arial" w:cs="Arial"/>
        </w:rPr>
        <w:t>AquaLogic</w:t>
      </w:r>
      <w:proofErr w:type="spellEnd"/>
      <w:r w:rsidR="00B97CB7" w:rsidRPr="00B97CB7">
        <w:rPr>
          <w:rFonts w:ascii="Arial" w:hAnsi="Arial" w:cs="Arial"/>
        </w:rPr>
        <w:t xml:space="preserve"> Data Service Platform (ALDSP 2.5), </w:t>
      </w:r>
      <w:proofErr w:type="spellStart"/>
      <w:r w:rsidR="00B97CB7" w:rsidRPr="00B97CB7">
        <w:rPr>
          <w:rFonts w:ascii="Arial" w:hAnsi="Arial" w:cs="Arial"/>
        </w:rPr>
        <w:t>AquaLogic</w:t>
      </w:r>
      <w:proofErr w:type="spellEnd"/>
      <w:r w:rsidR="00B97CB7" w:rsidRPr="00B97CB7">
        <w:rPr>
          <w:rFonts w:ascii="Arial" w:hAnsi="Arial" w:cs="Arial"/>
        </w:rPr>
        <w:t xml:space="preserve"> Enterprise Security (ALES 2.6), </w:t>
      </w:r>
      <w:proofErr w:type="spellStart"/>
      <w:r w:rsidR="00B97CB7" w:rsidRPr="00B97CB7">
        <w:rPr>
          <w:rFonts w:ascii="Arial" w:hAnsi="Arial" w:cs="Arial"/>
        </w:rPr>
        <w:t>AquaLogic</w:t>
      </w:r>
      <w:proofErr w:type="spellEnd"/>
      <w:r w:rsidR="00B97CB7" w:rsidRPr="00B97CB7">
        <w:rPr>
          <w:rFonts w:ascii="Arial" w:hAnsi="Arial" w:cs="Arial"/>
        </w:rPr>
        <w:t xml:space="preserve"> User Interaction (ALUI 6.1), </w:t>
      </w:r>
      <w:proofErr w:type="spellStart"/>
      <w:r w:rsidR="00B97CB7" w:rsidRPr="00B97CB7">
        <w:rPr>
          <w:rFonts w:ascii="Arial" w:hAnsi="Arial" w:cs="Arial"/>
        </w:rPr>
        <w:t>WebLogic</w:t>
      </w:r>
      <w:proofErr w:type="spellEnd"/>
      <w:r w:rsidR="00B97CB7" w:rsidRPr="00B97CB7">
        <w:rPr>
          <w:rFonts w:ascii="Arial" w:hAnsi="Arial" w:cs="Arial"/>
        </w:rPr>
        <w:t xml:space="preserve"> Server 8.1, </w:t>
      </w:r>
      <w:proofErr w:type="spellStart"/>
      <w:r w:rsidR="00B97CB7" w:rsidRPr="00B97CB7">
        <w:rPr>
          <w:rFonts w:ascii="Arial" w:hAnsi="Arial" w:cs="Arial"/>
        </w:rPr>
        <w:t>WebLogic</w:t>
      </w:r>
      <w:proofErr w:type="spellEnd"/>
      <w:r w:rsidR="00B97CB7" w:rsidRPr="00B97CB7">
        <w:rPr>
          <w:rFonts w:ascii="Arial" w:hAnsi="Arial" w:cs="Arial"/>
        </w:rPr>
        <w:t xml:space="preserve"> Server 9.2, </w:t>
      </w:r>
      <w:proofErr w:type="spellStart"/>
      <w:r w:rsidR="00B97CB7" w:rsidRPr="00B97CB7">
        <w:rPr>
          <w:rFonts w:ascii="Arial" w:hAnsi="Arial" w:cs="Arial"/>
        </w:rPr>
        <w:t>WebLogic</w:t>
      </w:r>
      <w:proofErr w:type="spellEnd"/>
      <w:r w:rsidR="00B97CB7" w:rsidRPr="00B97CB7">
        <w:rPr>
          <w:rFonts w:ascii="Arial" w:hAnsi="Arial" w:cs="Arial"/>
        </w:rPr>
        <w:t xml:space="preserve"> Integration 9.2, XML, XSL, XQuery, WSDL, SOAP, </w:t>
      </w:r>
      <w:proofErr w:type="spellStart"/>
      <w:r w:rsidR="00B97CB7" w:rsidRPr="00B97CB7">
        <w:rPr>
          <w:rFonts w:ascii="Arial" w:hAnsi="Arial" w:cs="Arial"/>
        </w:rPr>
        <w:t>XPath</w:t>
      </w:r>
      <w:proofErr w:type="spellEnd"/>
      <w:r w:rsidR="00B97CB7" w:rsidRPr="00B97CB7">
        <w:rPr>
          <w:rFonts w:ascii="Arial" w:hAnsi="Arial" w:cs="Arial"/>
        </w:rPr>
        <w:t>, Subversion, JAVA, J2EE</w:t>
      </w:r>
      <w:r>
        <w:rPr>
          <w:rFonts w:ascii="Arial" w:hAnsi="Arial" w:cs="Arial"/>
        </w:rPr>
        <w:t>.</w:t>
      </w:r>
    </w:p>
    <w:p w:rsidR="00A20D7F" w:rsidRDefault="00A20D7F" w:rsidP="00A20D7F">
      <w:pPr>
        <w:pStyle w:val="Heading1"/>
        <w:rPr>
          <w:bCs/>
        </w:rPr>
      </w:pPr>
    </w:p>
    <w:p w:rsidR="005370BC" w:rsidRDefault="005370BC" w:rsidP="005370BC">
      <w:pPr>
        <w:pStyle w:val="Heading1"/>
        <w:rPr>
          <w:bCs/>
        </w:rPr>
      </w:pPr>
      <w:smartTag w:uri="urn:schemas-microsoft-com:office:smarttags" w:element="State">
        <w:smartTag w:uri="urn:schemas-microsoft-com:office:smarttags" w:element="place">
          <w:r>
            <w:rPr>
              <w:bCs/>
            </w:rPr>
            <w:t>Saskatchewan</w:t>
          </w:r>
        </w:smartTag>
      </w:smartTag>
      <w:r>
        <w:rPr>
          <w:bCs/>
        </w:rPr>
        <w:t xml:space="preserve"> Workers Compensation Board – </w:t>
      </w:r>
      <w:proofErr w:type="spellStart"/>
      <w:r>
        <w:rPr>
          <w:bCs/>
        </w:rPr>
        <w:t>WebLogic</w:t>
      </w:r>
      <w:proofErr w:type="spellEnd"/>
      <w:r>
        <w:rPr>
          <w:bCs/>
        </w:rPr>
        <w:t xml:space="preserve"> Consultant</w:t>
      </w:r>
    </w:p>
    <w:p w:rsidR="005370BC" w:rsidRPr="00407D2A" w:rsidRDefault="008B21F9" w:rsidP="005370BC">
      <w:pPr>
        <w:rPr>
          <w:rFonts w:ascii="Arial" w:hAnsi="Arial" w:cs="Arial"/>
        </w:rPr>
      </w:pPr>
      <w:r>
        <w:rPr>
          <w:rFonts w:ascii="Arial" w:hAnsi="Arial" w:cs="Arial"/>
        </w:rPr>
        <w:t xml:space="preserve">Upgraded a claims processing application to current version of </w:t>
      </w:r>
      <w:proofErr w:type="spellStart"/>
      <w:r>
        <w:rPr>
          <w:rFonts w:ascii="Arial" w:hAnsi="Arial" w:cs="Arial"/>
        </w:rPr>
        <w:t>WebLogic</w:t>
      </w:r>
      <w:proofErr w:type="spellEnd"/>
      <w:r>
        <w:rPr>
          <w:rFonts w:ascii="Arial" w:hAnsi="Arial" w:cs="Arial"/>
        </w:rPr>
        <w:t xml:space="preserve"> Integration and </w:t>
      </w:r>
      <w:proofErr w:type="spellStart"/>
      <w:r>
        <w:rPr>
          <w:rFonts w:ascii="Arial" w:hAnsi="Arial" w:cs="Arial"/>
        </w:rPr>
        <w:t>WebLogic</w:t>
      </w:r>
      <w:proofErr w:type="spellEnd"/>
      <w:r>
        <w:rPr>
          <w:rFonts w:ascii="Arial" w:hAnsi="Arial" w:cs="Arial"/>
        </w:rPr>
        <w:t xml:space="preserve"> Portal.  Created some development standards.  Conducted Proof of Concept for claims system functionality using ALBPM and ALSB.  </w:t>
      </w:r>
      <w:r w:rsidRPr="00407D2A">
        <w:rPr>
          <w:rFonts w:ascii="Arial" w:hAnsi="Arial" w:cs="Arial"/>
          <w:b/>
        </w:rPr>
        <w:t>TECHNOLOGIES USED</w:t>
      </w:r>
      <w:r w:rsidRPr="00407D2A">
        <w:rPr>
          <w:rFonts w:ascii="Arial" w:hAnsi="Arial" w:cs="Arial"/>
        </w:rPr>
        <w:t xml:space="preserve">: </w:t>
      </w:r>
      <w:proofErr w:type="spellStart"/>
      <w:r w:rsidRPr="00B97CB7">
        <w:rPr>
          <w:rFonts w:ascii="Arial" w:hAnsi="Arial" w:cs="Arial"/>
        </w:rPr>
        <w:t>AquaLogic</w:t>
      </w:r>
      <w:proofErr w:type="spellEnd"/>
      <w:r w:rsidRPr="00B97CB7">
        <w:rPr>
          <w:rFonts w:ascii="Arial" w:hAnsi="Arial" w:cs="Arial"/>
        </w:rPr>
        <w:t xml:space="preserve"> Service Bus (ALSB 2.6</w:t>
      </w:r>
      <w:r>
        <w:rPr>
          <w:rFonts w:ascii="Arial" w:hAnsi="Arial" w:cs="Arial"/>
        </w:rPr>
        <w:t>)</w:t>
      </w:r>
      <w:r w:rsidRPr="00B97CB7">
        <w:rPr>
          <w:rFonts w:ascii="Arial" w:hAnsi="Arial" w:cs="Arial"/>
        </w:rPr>
        <w:t xml:space="preserve">, </w:t>
      </w:r>
      <w:proofErr w:type="spellStart"/>
      <w:r w:rsidRPr="00B97CB7">
        <w:rPr>
          <w:rFonts w:ascii="Arial" w:hAnsi="Arial" w:cs="Arial"/>
        </w:rPr>
        <w:t>WebLogic</w:t>
      </w:r>
      <w:proofErr w:type="spellEnd"/>
      <w:r w:rsidRPr="00B97CB7">
        <w:rPr>
          <w:rFonts w:ascii="Arial" w:hAnsi="Arial" w:cs="Arial"/>
        </w:rPr>
        <w:t xml:space="preserve"> Server 8.1, </w:t>
      </w:r>
      <w:proofErr w:type="spellStart"/>
      <w:r w:rsidRPr="00B97CB7">
        <w:rPr>
          <w:rFonts w:ascii="Arial" w:hAnsi="Arial" w:cs="Arial"/>
        </w:rPr>
        <w:t>WebLogic</w:t>
      </w:r>
      <w:proofErr w:type="spellEnd"/>
      <w:r w:rsidRPr="00B97CB7">
        <w:rPr>
          <w:rFonts w:ascii="Arial" w:hAnsi="Arial" w:cs="Arial"/>
        </w:rPr>
        <w:t xml:space="preserve"> Integration </w:t>
      </w:r>
      <w:r>
        <w:rPr>
          <w:rFonts w:ascii="Arial" w:hAnsi="Arial" w:cs="Arial"/>
        </w:rPr>
        <w:t>10</w:t>
      </w:r>
      <w:r w:rsidRPr="00B97CB7">
        <w:rPr>
          <w:rFonts w:ascii="Arial" w:hAnsi="Arial" w:cs="Arial"/>
        </w:rPr>
        <w:t>.2</w:t>
      </w:r>
      <w:r>
        <w:rPr>
          <w:rFonts w:ascii="Arial" w:hAnsi="Arial" w:cs="Arial"/>
        </w:rPr>
        <w:t xml:space="preserve"> &amp; 10.3, </w:t>
      </w:r>
      <w:proofErr w:type="spellStart"/>
      <w:r>
        <w:rPr>
          <w:rFonts w:ascii="Arial" w:hAnsi="Arial" w:cs="Arial"/>
        </w:rPr>
        <w:t>WebLogic</w:t>
      </w:r>
      <w:proofErr w:type="spellEnd"/>
      <w:r>
        <w:rPr>
          <w:rFonts w:ascii="Arial" w:hAnsi="Arial" w:cs="Arial"/>
        </w:rPr>
        <w:t xml:space="preserve"> Portal 10.2, </w:t>
      </w:r>
      <w:proofErr w:type="spellStart"/>
      <w:r>
        <w:rPr>
          <w:rFonts w:ascii="Arial" w:hAnsi="Arial" w:cs="Arial"/>
        </w:rPr>
        <w:t>WebLogic</w:t>
      </w:r>
      <w:proofErr w:type="spellEnd"/>
      <w:r>
        <w:rPr>
          <w:rFonts w:ascii="Arial" w:hAnsi="Arial" w:cs="Arial"/>
        </w:rPr>
        <w:t xml:space="preserve"> Workspace 1.1, Cruise Control</w:t>
      </w:r>
      <w:r w:rsidRPr="00B97CB7">
        <w:rPr>
          <w:rFonts w:ascii="Arial" w:hAnsi="Arial" w:cs="Arial"/>
        </w:rPr>
        <w:t xml:space="preserve">, </w:t>
      </w:r>
      <w:r>
        <w:rPr>
          <w:rFonts w:ascii="Arial" w:hAnsi="Arial" w:cs="Arial"/>
        </w:rPr>
        <w:t xml:space="preserve">CVS, </w:t>
      </w:r>
      <w:r w:rsidRPr="00B97CB7">
        <w:rPr>
          <w:rFonts w:ascii="Arial" w:hAnsi="Arial" w:cs="Arial"/>
        </w:rPr>
        <w:t>JAVA, J2EE</w:t>
      </w:r>
      <w:r>
        <w:rPr>
          <w:rFonts w:ascii="Arial" w:hAnsi="Arial" w:cs="Arial"/>
        </w:rPr>
        <w:t>.</w:t>
      </w:r>
    </w:p>
    <w:p w:rsidR="005370BC" w:rsidRPr="005370BC" w:rsidRDefault="005370BC" w:rsidP="005370BC"/>
    <w:p w:rsidR="00A20D7F" w:rsidRDefault="00A20D7F" w:rsidP="00A20D7F">
      <w:pPr>
        <w:pStyle w:val="Heading1"/>
        <w:rPr>
          <w:bCs/>
        </w:rPr>
      </w:pPr>
      <w:proofErr w:type="spellStart"/>
      <w:r>
        <w:rPr>
          <w:bCs/>
        </w:rPr>
        <w:t>iModerate</w:t>
      </w:r>
      <w:proofErr w:type="spellEnd"/>
      <w:r>
        <w:rPr>
          <w:bCs/>
        </w:rPr>
        <w:t xml:space="preserve"> – Architect/Developer</w:t>
      </w:r>
    </w:p>
    <w:p w:rsidR="00A20D7F" w:rsidRPr="00407D2A" w:rsidRDefault="00A20D7F" w:rsidP="00A20D7F">
      <w:pPr>
        <w:rPr>
          <w:rFonts w:ascii="Arial" w:hAnsi="Arial" w:cs="Arial"/>
        </w:rPr>
      </w:pPr>
      <w:r w:rsidRPr="00407D2A">
        <w:rPr>
          <w:rFonts w:ascii="Arial" w:hAnsi="Arial" w:cs="Arial"/>
        </w:rPr>
        <w:t xml:space="preserve">Project with a truncated delivery schedule completed on-time.  Project included reading information from Microsoft Excel files via the Apache POI API and storing in a MySQL database, creating an interface to search the data and generate reports based on user-entered criteria.  Reports were then written to Word and Excel files.  </w:t>
      </w:r>
      <w:r w:rsidRPr="00407D2A">
        <w:rPr>
          <w:rFonts w:ascii="Arial" w:hAnsi="Arial" w:cs="Arial"/>
          <w:b/>
        </w:rPr>
        <w:t>TECHNOLOGIES USED</w:t>
      </w:r>
      <w:r w:rsidRPr="00407D2A">
        <w:rPr>
          <w:rFonts w:ascii="Arial" w:hAnsi="Arial" w:cs="Arial"/>
        </w:rPr>
        <w:t xml:space="preserve">: Java SE 5.0, servlets, JSP, </w:t>
      </w:r>
      <w:proofErr w:type="spellStart"/>
      <w:r w:rsidRPr="00407D2A">
        <w:rPr>
          <w:rFonts w:ascii="Arial" w:hAnsi="Arial" w:cs="Arial"/>
        </w:rPr>
        <w:t>JBoss</w:t>
      </w:r>
      <w:proofErr w:type="spellEnd"/>
      <w:r w:rsidRPr="00407D2A">
        <w:rPr>
          <w:rFonts w:ascii="Arial" w:hAnsi="Arial" w:cs="Arial"/>
        </w:rPr>
        <w:t xml:space="preserve"> 1.4.2, Apache POI, JavaScript, AJAX, MySQL, Excel, Word, </w:t>
      </w:r>
      <w:proofErr w:type="spellStart"/>
      <w:r w:rsidRPr="00407D2A">
        <w:rPr>
          <w:rFonts w:ascii="Arial" w:hAnsi="Arial" w:cs="Arial"/>
        </w:rPr>
        <w:t>VMWare</w:t>
      </w:r>
      <w:proofErr w:type="spellEnd"/>
      <w:r>
        <w:rPr>
          <w:rFonts w:ascii="Arial" w:hAnsi="Arial" w:cs="Arial"/>
        </w:rPr>
        <w:t>.</w:t>
      </w:r>
    </w:p>
    <w:p w:rsidR="00407D2A" w:rsidRDefault="00407D2A" w:rsidP="00F61CF5">
      <w:pPr>
        <w:pStyle w:val="Heading1"/>
        <w:rPr>
          <w:bCs/>
        </w:rPr>
      </w:pPr>
    </w:p>
    <w:p w:rsidR="00F61CF5" w:rsidRDefault="00F61CF5" w:rsidP="00F61CF5">
      <w:pPr>
        <w:pStyle w:val="Heading1"/>
        <w:rPr>
          <w:bCs/>
        </w:rPr>
      </w:pPr>
      <w:r>
        <w:rPr>
          <w:bCs/>
        </w:rPr>
        <w:t xml:space="preserve">www.dexonline.com – </w:t>
      </w:r>
      <w:smartTag w:uri="urn:schemas-microsoft-com:office:smarttags" w:element="place">
        <w:smartTag w:uri="urn:schemas-microsoft-com:office:smarttags" w:element="City">
          <w:r>
            <w:rPr>
              <w:bCs/>
            </w:rPr>
            <w:t>Enterprise</w:t>
          </w:r>
        </w:smartTag>
      </w:smartTag>
      <w:r>
        <w:rPr>
          <w:bCs/>
        </w:rPr>
        <w:t xml:space="preserve"> Architect</w:t>
      </w:r>
      <w:r w:rsidR="00E5569F">
        <w:rPr>
          <w:bCs/>
        </w:rPr>
        <w:t>/Solution Architect</w:t>
      </w:r>
    </w:p>
    <w:p w:rsidR="00F61CF5" w:rsidRPr="00DD51D2" w:rsidRDefault="00F61CF5" w:rsidP="00F61CF5">
      <w:pPr>
        <w:rPr>
          <w:rFonts w:ascii="Arial" w:hAnsi="Arial"/>
          <w:sz w:val="18"/>
        </w:rPr>
      </w:pPr>
      <w:r>
        <w:rPr>
          <w:rFonts w:ascii="Arial" w:hAnsi="Arial"/>
          <w:sz w:val="18"/>
        </w:rPr>
        <w:t>In addition to overall enterprise architecture, solutions architecture deliverables include multiple dexonline.com projects that assign geocodes from external vendors to street addresses (so they can be pinpointed on a map), retrieving and stitching together book-based advertising images to be displayed online, creating a system-wide exception/error management system to track user- and system-related issues</w:t>
      </w:r>
      <w:r w:rsidR="006244BD">
        <w:rPr>
          <w:rFonts w:ascii="Arial" w:hAnsi="Arial"/>
          <w:sz w:val="18"/>
        </w:rPr>
        <w:t xml:space="preserve"> and reverse-engineering 2 autonomous applications into a single portal to be used corporate-wide</w:t>
      </w:r>
      <w:r w:rsidRPr="00E13349">
        <w:rPr>
          <w:rFonts w:ascii="Arial" w:hAnsi="Arial"/>
          <w:sz w:val="18"/>
        </w:rPr>
        <w:t>.</w:t>
      </w:r>
      <w:r w:rsidRPr="00E13349">
        <w:rPr>
          <w:rFonts w:ascii="Arial" w:hAnsi="Arial"/>
          <w:b/>
          <w:sz w:val="18"/>
        </w:rPr>
        <w:t xml:space="preserve">  TECHNOLOGIES USED</w:t>
      </w:r>
      <w:r>
        <w:rPr>
          <w:rFonts w:ascii="Arial" w:hAnsi="Arial"/>
          <w:sz w:val="18"/>
        </w:rPr>
        <w:t xml:space="preserve">:  Java 1.4.2, J2EE 1.4 (EJB, Servlets, JSP), </w:t>
      </w:r>
      <w:proofErr w:type="spellStart"/>
      <w:r w:rsidRPr="00DD51D2">
        <w:rPr>
          <w:rFonts w:ascii="Arial" w:hAnsi="Arial"/>
          <w:sz w:val="18"/>
        </w:rPr>
        <w:t>WebLogic</w:t>
      </w:r>
      <w:proofErr w:type="spellEnd"/>
      <w:r w:rsidRPr="00DD51D2">
        <w:rPr>
          <w:rFonts w:ascii="Arial" w:hAnsi="Arial"/>
          <w:sz w:val="18"/>
        </w:rPr>
        <w:t xml:space="preserve"> 8.1.6 (WLI, WLS, WLW), </w:t>
      </w:r>
      <w:proofErr w:type="spellStart"/>
      <w:r w:rsidRPr="00DD51D2">
        <w:rPr>
          <w:rFonts w:ascii="Arial" w:hAnsi="Arial"/>
          <w:sz w:val="18"/>
        </w:rPr>
        <w:t>WebLogic</w:t>
      </w:r>
      <w:proofErr w:type="spellEnd"/>
      <w:r w:rsidRPr="00DD51D2">
        <w:rPr>
          <w:rFonts w:ascii="Arial" w:hAnsi="Arial"/>
          <w:sz w:val="18"/>
        </w:rPr>
        <w:t xml:space="preserve"> 9.2 (WLS, WLW), </w:t>
      </w:r>
      <w:proofErr w:type="spellStart"/>
      <w:r w:rsidRPr="00DD51D2">
        <w:rPr>
          <w:rFonts w:ascii="Arial" w:hAnsi="Arial"/>
          <w:sz w:val="18"/>
        </w:rPr>
        <w:t>AquaLogic</w:t>
      </w:r>
      <w:proofErr w:type="spellEnd"/>
      <w:r w:rsidRPr="00DD51D2">
        <w:rPr>
          <w:rFonts w:ascii="Arial" w:hAnsi="Arial"/>
          <w:sz w:val="18"/>
        </w:rPr>
        <w:t xml:space="preserve"> Service Bus</w:t>
      </w:r>
      <w:r w:rsidR="00EA14F5">
        <w:rPr>
          <w:rFonts w:ascii="Arial" w:hAnsi="Arial"/>
          <w:sz w:val="18"/>
        </w:rPr>
        <w:t xml:space="preserve"> 2.5</w:t>
      </w:r>
      <w:r w:rsidRPr="00DD51D2">
        <w:rPr>
          <w:rFonts w:ascii="Arial" w:hAnsi="Arial"/>
          <w:sz w:val="18"/>
        </w:rPr>
        <w:t xml:space="preserve">, </w:t>
      </w:r>
      <w:proofErr w:type="spellStart"/>
      <w:r w:rsidR="00B11C37">
        <w:rPr>
          <w:rFonts w:ascii="Arial" w:hAnsi="Arial"/>
          <w:sz w:val="18"/>
        </w:rPr>
        <w:t>AquaLogic</w:t>
      </w:r>
      <w:proofErr w:type="spellEnd"/>
      <w:r w:rsidR="00B11C37">
        <w:rPr>
          <w:rFonts w:ascii="Arial" w:hAnsi="Arial"/>
          <w:sz w:val="18"/>
        </w:rPr>
        <w:t xml:space="preserve"> Interaction 6.1, </w:t>
      </w:r>
      <w:proofErr w:type="spellStart"/>
      <w:r w:rsidR="00B11C37">
        <w:rPr>
          <w:rFonts w:ascii="Arial" w:hAnsi="Arial"/>
          <w:sz w:val="18"/>
        </w:rPr>
        <w:t>AquaLogic</w:t>
      </w:r>
      <w:proofErr w:type="spellEnd"/>
      <w:r w:rsidR="00B11C37">
        <w:rPr>
          <w:rFonts w:ascii="Arial" w:hAnsi="Arial"/>
          <w:sz w:val="18"/>
        </w:rPr>
        <w:t xml:space="preserve"> Publisher 6.3, </w:t>
      </w:r>
      <w:r w:rsidRPr="00DD51D2">
        <w:rPr>
          <w:rFonts w:ascii="Arial" w:hAnsi="Arial"/>
          <w:sz w:val="18"/>
        </w:rPr>
        <w:t>Web Services (WSDL, SOAP, WS-Security, WS-Policy, WS-I Basic Profile, WS-Addressing), XML, XML Schema, XML-Encryption, XML-Signature, XQuery, Hibernate, Oracle, JSF, Struts, UML.</w:t>
      </w:r>
    </w:p>
    <w:p w:rsidR="00F61CF5" w:rsidRDefault="00F61CF5" w:rsidP="00F61CF5">
      <w:pPr>
        <w:pStyle w:val="Heading1"/>
        <w:rPr>
          <w:bCs/>
        </w:rPr>
      </w:pPr>
    </w:p>
    <w:p w:rsidR="00F61CF5" w:rsidRDefault="00F61CF5" w:rsidP="00F61CF5">
      <w:pPr>
        <w:pStyle w:val="Heading1"/>
        <w:rPr>
          <w:bCs/>
        </w:rPr>
      </w:pPr>
      <w:r>
        <w:rPr>
          <w:bCs/>
        </w:rPr>
        <w:t>Interlink</w:t>
      </w:r>
      <w:r w:rsidR="00D80BFB">
        <w:t>/EMC</w:t>
      </w:r>
      <w:r w:rsidR="00D80BFB" w:rsidRPr="005648C6">
        <w:rPr>
          <w:szCs w:val="24"/>
          <w:vertAlign w:val="superscript"/>
        </w:rPr>
        <w:t>2</w:t>
      </w:r>
      <w:r>
        <w:rPr>
          <w:bCs/>
        </w:rPr>
        <w:t xml:space="preserve"> </w:t>
      </w:r>
      <w:proofErr w:type="spellStart"/>
      <w:r>
        <w:rPr>
          <w:bCs/>
        </w:rPr>
        <w:t>HealthTrack</w:t>
      </w:r>
      <w:proofErr w:type="spellEnd"/>
      <w:r>
        <w:rPr>
          <w:bCs/>
        </w:rPr>
        <w:t xml:space="preserve"> – Senior Architect</w:t>
      </w:r>
    </w:p>
    <w:p w:rsidR="00F61CF5" w:rsidRDefault="00F61CF5" w:rsidP="00F61CF5">
      <w:pPr>
        <w:rPr>
          <w:rFonts w:ascii="Arial" w:hAnsi="Arial"/>
          <w:sz w:val="18"/>
        </w:rPr>
      </w:pPr>
      <w:r>
        <w:rPr>
          <w:rFonts w:ascii="Arial" w:hAnsi="Arial"/>
          <w:sz w:val="18"/>
        </w:rPr>
        <w:t xml:space="preserve">Application that checks the availability of benefits programs (Medicaid, Medicare, state programs, etc.) for indigent care patients at public hospitals.  This helps public hospitals receive payments form benefits providers rather than writing the care off as charity work.  Primarily steered the program from a custom solution to an “off-the-shelf” product by coordinating multiple teams’ development efforts and adding/modifying functionality to be a configuration-based application. </w:t>
      </w:r>
      <w:r w:rsidRPr="00E13349">
        <w:rPr>
          <w:rFonts w:ascii="Arial" w:hAnsi="Arial"/>
          <w:b/>
          <w:sz w:val="18"/>
        </w:rPr>
        <w:t>TECHNOLOGIES USED</w:t>
      </w:r>
      <w:r>
        <w:rPr>
          <w:rFonts w:ascii="Arial" w:hAnsi="Arial"/>
          <w:sz w:val="18"/>
        </w:rPr>
        <w:t xml:space="preserve">: JAVA 5.0, J2EE 1.4 (JDBC, Servlets, JSP, EARs, WARs), Web Services, JAX-RPC, JAXB, </w:t>
      </w:r>
      <w:proofErr w:type="spellStart"/>
      <w:r>
        <w:rPr>
          <w:rFonts w:ascii="Arial" w:hAnsi="Arial"/>
          <w:sz w:val="18"/>
        </w:rPr>
        <w:t>JBoss</w:t>
      </w:r>
      <w:proofErr w:type="spellEnd"/>
      <w:r>
        <w:rPr>
          <w:rFonts w:ascii="Arial" w:hAnsi="Arial"/>
          <w:sz w:val="18"/>
        </w:rPr>
        <w:t xml:space="preserve"> Application Server 4.0.3, </w:t>
      </w:r>
      <w:proofErr w:type="spellStart"/>
      <w:r>
        <w:rPr>
          <w:rFonts w:ascii="Arial" w:hAnsi="Arial"/>
          <w:sz w:val="18"/>
        </w:rPr>
        <w:t>JBoss</w:t>
      </w:r>
      <w:proofErr w:type="spellEnd"/>
      <w:r>
        <w:rPr>
          <w:rFonts w:ascii="Arial" w:hAnsi="Arial"/>
          <w:sz w:val="18"/>
        </w:rPr>
        <w:t xml:space="preserve"> XB, Eclipse, HTTP/HTTPS, SOAP 1.2, ANT, XML, </w:t>
      </w:r>
      <w:proofErr w:type="spellStart"/>
      <w:r>
        <w:rPr>
          <w:rFonts w:ascii="Arial" w:hAnsi="Arial"/>
          <w:sz w:val="18"/>
        </w:rPr>
        <w:t>Xalan</w:t>
      </w:r>
      <w:proofErr w:type="spellEnd"/>
      <w:r>
        <w:rPr>
          <w:rFonts w:ascii="Arial" w:hAnsi="Arial"/>
          <w:sz w:val="18"/>
        </w:rPr>
        <w:t>/</w:t>
      </w:r>
      <w:proofErr w:type="spellStart"/>
      <w:r>
        <w:rPr>
          <w:rFonts w:ascii="Arial" w:hAnsi="Arial"/>
          <w:sz w:val="18"/>
        </w:rPr>
        <w:t>Xerces</w:t>
      </w:r>
      <w:proofErr w:type="spellEnd"/>
      <w:r>
        <w:rPr>
          <w:rFonts w:ascii="Arial" w:hAnsi="Arial"/>
          <w:sz w:val="18"/>
        </w:rPr>
        <w:t>, WSDL, XSD, XML Spy, SQL, SQL Server 2000 &amp; 2005, Crystal Reports 9, Rational Rose, Subversion, SSL, UML, Virtual PC, Virtual Server</w:t>
      </w:r>
    </w:p>
    <w:p w:rsidR="00F61CF5" w:rsidRDefault="00F61CF5" w:rsidP="00F61CF5">
      <w:pPr>
        <w:pStyle w:val="Heading1"/>
        <w:rPr>
          <w:bCs/>
        </w:rPr>
      </w:pPr>
    </w:p>
    <w:p w:rsidR="00F61CF5" w:rsidRDefault="00F61CF5" w:rsidP="00F61CF5">
      <w:pPr>
        <w:pStyle w:val="Heading1"/>
        <w:rPr>
          <w:bCs/>
        </w:rPr>
      </w:pPr>
      <w:r>
        <w:rPr>
          <w:bCs/>
        </w:rPr>
        <w:t xml:space="preserve">Wells </w:t>
      </w:r>
      <w:smartTag w:uri="urn:schemas-microsoft-com:office:smarttags" w:element="place">
        <w:smartTag w:uri="urn:schemas-microsoft-com:office:smarttags" w:element="City">
          <w:r>
            <w:rPr>
              <w:bCs/>
            </w:rPr>
            <w:t>Fargo</w:t>
          </w:r>
        </w:smartTag>
      </w:smartTag>
      <w:r>
        <w:rPr>
          <w:bCs/>
        </w:rPr>
        <w:t xml:space="preserve"> Universal Workstation – Senior Architect/Developer</w:t>
      </w:r>
    </w:p>
    <w:p w:rsidR="00F61CF5" w:rsidRDefault="00F61CF5" w:rsidP="00F61CF5">
      <w:pPr>
        <w:rPr>
          <w:rFonts w:ascii="Arial" w:hAnsi="Arial"/>
          <w:sz w:val="18"/>
        </w:rPr>
      </w:pPr>
      <w:r>
        <w:rPr>
          <w:rFonts w:ascii="Arial" w:hAnsi="Arial"/>
          <w:sz w:val="18"/>
        </w:rPr>
        <w:t xml:space="preserve">Numerous </w:t>
      </w:r>
      <w:proofErr w:type="spellStart"/>
      <w:r>
        <w:rPr>
          <w:rFonts w:ascii="Arial" w:hAnsi="Arial"/>
          <w:sz w:val="18"/>
        </w:rPr>
        <w:t>backoffice</w:t>
      </w:r>
      <w:proofErr w:type="spellEnd"/>
      <w:r>
        <w:rPr>
          <w:rFonts w:ascii="Arial" w:hAnsi="Arial"/>
          <w:sz w:val="18"/>
        </w:rPr>
        <w:t xml:space="preserve"> applications re-engineered into a single JAVA-based application for modifying user accounts, ordering checks and check products, modifying customer information, processing undeliverable mail, printing envelopes and several other banking customer support needs.   </w:t>
      </w:r>
      <w:r w:rsidRPr="00E13349">
        <w:rPr>
          <w:rFonts w:ascii="Arial" w:hAnsi="Arial"/>
          <w:b/>
          <w:sz w:val="18"/>
        </w:rPr>
        <w:t>TECHNOLOGIES USED</w:t>
      </w:r>
      <w:r>
        <w:rPr>
          <w:rFonts w:ascii="Arial" w:hAnsi="Arial"/>
          <w:sz w:val="18"/>
        </w:rPr>
        <w:t xml:space="preserve">: JAVA, J2EE (JDBC, Servlets, JSP, EARs, WARs), Oracle, </w:t>
      </w:r>
      <w:proofErr w:type="spellStart"/>
      <w:r>
        <w:rPr>
          <w:rFonts w:ascii="Arial" w:hAnsi="Arial"/>
          <w:sz w:val="18"/>
        </w:rPr>
        <w:t>WebSphere</w:t>
      </w:r>
      <w:proofErr w:type="spellEnd"/>
      <w:r>
        <w:rPr>
          <w:rFonts w:ascii="Arial" w:hAnsi="Arial"/>
          <w:sz w:val="18"/>
        </w:rPr>
        <w:t xml:space="preserve"> 5.0, Epiphany 6.5.2, Eclipse, HTTP, SOAP, Axis 1.1 &amp; 1.2, ANT, XML, </w:t>
      </w:r>
      <w:proofErr w:type="spellStart"/>
      <w:r>
        <w:rPr>
          <w:rFonts w:ascii="Arial" w:hAnsi="Arial"/>
          <w:sz w:val="18"/>
        </w:rPr>
        <w:t>Xalan</w:t>
      </w:r>
      <w:proofErr w:type="spellEnd"/>
      <w:r>
        <w:rPr>
          <w:rFonts w:ascii="Arial" w:hAnsi="Arial"/>
          <w:sz w:val="18"/>
        </w:rPr>
        <w:t>/</w:t>
      </w:r>
      <w:proofErr w:type="spellStart"/>
      <w:r>
        <w:rPr>
          <w:rFonts w:ascii="Arial" w:hAnsi="Arial"/>
          <w:sz w:val="18"/>
        </w:rPr>
        <w:t>Xerces</w:t>
      </w:r>
      <w:proofErr w:type="spellEnd"/>
      <w:r>
        <w:rPr>
          <w:rFonts w:ascii="Arial" w:hAnsi="Arial"/>
          <w:sz w:val="18"/>
        </w:rPr>
        <w:t xml:space="preserve">, WSDL, XSD, XML Spy, SQL, </w:t>
      </w:r>
      <w:proofErr w:type="spellStart"/>
      <w:r>
        <w:rPr>
          <w:rFonts w:ascii="Arial" w:hAnsi="Arial"/>
          <w:sz w:val="18"/>
        </w:rPr>
        <w:t>ClearCase</w:t>
      </w:r>
      <w:proofErr w:type="spellEnd"/>
      <w:r>
        <w:rPr>
          <w:rFonts w:ascii="Arial" w:hAnsi="Arial"/>
          <w:sz w:val="18"/>
        </w:rPr>
        <w:t xml:space="preserve">, </w:t>
      </w:r>
      <w:proofErr w:type="spellStart"/>
      <w:r>
        <w:rPr>
          <w:rFonts w:ascii="Arial" w:hAnsi="Arial"/>
          <w:sz w:val="18"/>
        </w:rPr>
        <w:t>ClearQuest</w:t>
      </w:r>
      <w:proofErr w:type="spellEnd"/>
      <w:r>
        <w:rPr>
          <w:rFonts w:ascii="Arial" w:hAnsi="Arial"/>
          <w:sz w:val="18"/>
        </w:rPr>
        <w:t>, SSL, Apache, Web Services.</w:t>
      </w:r>
    </w:p>
    <w:p w:rsidR="00F61CF5" w:rsidRDefault="00F61CF5" w:rsidP="00F61CF5">
      <w:pPr>
        <w:pStyle w:val="Heading1"/>
        <w:rPr>
          <w:bCs/>
        </w:rPr>
      </w:pPr>
    </w:p>
    <w:p w:rsidR="00F61CF5" w:rsidRDefault="00F61CF5" w:rsidP="00F61CF5">
      <w:pPr>
        <w:pStyle w:val="Heading1"/>
        <w:rPr>
          <w:bCs/>
        </w:rPr>
      </w:pPr>
      <w:r>
        <w:rPr>
          <w:bCs/>
        </w:rPr>
        <w:t>Universal Logging/Messaging Server – Sole Architect/Developer</w:t>
      </w:r>
    </w:p>
    <w:p w:rsidR="00F61CF5" w:rsidRDefault="00F61CF5" w:rsidP="00F61CF5">
      <w:pPr>
        <w:rPr>
          <w:rFonts w:ascii="Arial" w:hAnsi="Arial"/>
          <w:sz w:val="18"/>
        </w:rPr>
      </w:pPr>
      <w:r>
        <w:rPr>
          <w:rFonts w:ascii="Arial" w:hAnsi="Arial"/>
          <w:sz w:val="18"/>
        </w:rPr>
        <w:t xml:space="preserve">Application that allows data to be logged remotely or in a distributed environment to databases or </w:t>
      </w:r>
      <w:proofErr w:type="spellStart"/>
      <w:r>
        <w:rPr>
          <w:rFonts w:ascii="Arial" w:hAnsi="Arial"/>
          <w:sz w:val="18"/>
        </w:rPr>
        <w:t>flatfiles</w:t>
      </w:r>
      <w:proofErr w:type="spellEnd"/>
      <w:r>
        <w:rPr>
          <w:rFonts w:ascii="Arial" w:hAnsi="Arial"/>
          <w:sz w:val="18"/>
        </w:rPr>
        <w:t xml:space="preserve"> based on a messaging framework, using ANY technology (although only currently implemented in JAVA), on ANY server, ANYWHERE, with a single line of code.  </w:t>
      </w:r>
      <w:r w:rsidRPr="00E13349">
        <w:rPr>
          <w:rFonts w:ascii="Arial" w:hAnsi="Arial"/>
          <w:b/>
          <w:sz w:val="18"/>
        </w:rPr>
        <w:t>TECHNOLOGIES USED</w:t>
      </w:r>
      <w:r>
        <w:rPr>
          <w:rFonts w:ascii="Arial" w:hAnsi="Arial"/>
          <w:sz w:val="18"/>
        </w:rPr>
        <w:t>: JAVA, J2EE (</w:t>
      </w:r>
      <w:proofErr w:type="spellStart"/>
      <w:r>
        <w:rPr>
          <w:rFonts w:ascii="Arial" w:hAnsi="Arial"/>
          <w:sz w:val="18"/>
        </w:rPr>
        <w:t>JDBC,RMI,JMS,Servlets</w:t>
      </w:r>
      <w:proofErr w:type="spellEnd"/>
      <w:r>
        <w:rPr>
          <w:rFonts w:ascii="Arial" w:hAnsi="Arial"/>
          <w:sz w:val="18"/>
        </w:rPr>
        <w:t xml:space="preserve">, JNDI), JMX, Oracle, SQL Server, </w:t>
      </w:r>
      <w:proofErr w:type="spellStart"/>
      <w:r>
        <w:rPr>
          <w:rFonts w:ascii="Arial" w:hAnsi="Arial"/>
          <w:sz w:val="18"/>
        </w:rPr>
        <w:t>WebLogic</w:t>
      </w:r>
      <w:proofErr w:type="spellEnd"/>
      <w:r>
        <w:rPr>
          <w:rFonts w:ascii="Arial" w:hAnsi="Arial"/>
          <w:sz w:val="18"/>
        </w:rPr>
        <w:t xml:space="preserve">, </w:t>
      </w:r>
      <w:proofErr w:type="spellStart"/>
      <w:r>
        <w:rPr>
          <w:rFonts w:ascii="Arial" w:hAnsi="Arial"/>
          <w:sz w:val="18"/>
        </w:rPr>
        <w:t>WebSphere</w:t>
      </w:r>
      <w:proofErr w:type="spellEnd"/>
      <w:r>
        <w:rPr>
          <w:rFonts w:ascii="Arial" w:hAnsi="Arial"/>
          <w:sz w:val="18"/>
        </w:rPr>
        <w:t xml:space="preserve">, Oracle App Server, HTTP, SSL, SQL, SOAP, XML-RPC, ANT, XML, </w:t>
      </w:r>
      <w:proofErr w:type="spellStart"/>
      <w:r>
        <w:rPr>
          <w:rFonts w:ascii="Arial" w:hAnsi="Arial"/>
          <w:sz w:val="18"/>
        </w:rPr>
        <w:t>WebApps</w:t>
      </w:r>
      <w:proofErr w:type="spellEnd"/>
      <w:r>
        <w:rPr>
          <w:rFonts w:ascii="Arial" w:hAnsi="Arial"/>
          <w:sz w:val="18"/>
        </w:rPr>
        <w:t>, UML, Solaris, NT, SSH</w:t>
      </w:r>
    </w:p>
    <w:p w:rsidR="00F61CF5" w:rsidRDefault="00F61CF5" w:rsidP="00F61CF5">
      <w:pPr>
        <w:rPr>
          <w:rFonts w:ascii="Arial" w:hAnsi="Arial"/>
          <w:sz w:val="18"/>
        </w:rPr>
      </w:pPr>
    </w:p>
    <w:p w:rsidR="00F61CF5" w:rsidRDefault="00F61CF5" w:rsidP="00F61CF5">
      <w:pPr>
        <w:pStyle w:val="Heading6"/>
        <w:rPr>
          <w:b/>
          <w:bCs/>
        </w:rPr>
      </w:pPr>
      <w:proofErr w:type="spellStart"/>
      <w:r>
        <w:rPr>
          <w:b/>
          <w:bCs/>
        </w:rPr>
        <w:t>Quovadx</w:t>
      </w:r>
      <w:proofErr w:type="spellEnd"/>
      <w:r>
        <w:rPr>
          <w:b/>
          <w:bCs/>
        </w:rPr>
        <w:t xml:space="preserve"> Website/</w:t>
      </w:r>
      <w:proofErr w:type="spellStart"/>
      <w:r>
        <w:rPr>
          <w:b/>
          <w:bCs/>
        </w:rPr>
        <w:t>Webstore</w:t>
      </w:r>
      <w:proofErr w:type="spellEnd"/>
      <w:r>
        <w:rPr>
          <w:b/>
          <w:bCs/>
        </w:rPr>
        <w:t xml:space="preserve"> – Senior Architect/Developer</w:t>
      </w:r>
    </w:p>
    <w:p w:rsidR="00F61CF5" w:rsidRDefault="00F61CF5" w:rsidP="00F61CF5">
      <w:pPr>
        <w:rPr>
          <w:rFonts w:ascii="Arial" w:hAnsi="Arial"/>
          <w:sz w:val="18"/>
        </w:rPr>
      </w:pPr>
      <w:r>
        <w:rPr>
          <w:rFonts w:ascii="Arial" w:hAnsi="Arial"/>
          <w:sz w:val="18"/>
        </w:rPr>
        <w:t xml:space="preserve">Re-architected the former XCare.net Website into the new </w:t>
      </w:r>
      <w:proofErr w:type="spellStart"/>
      <w:r>
        <w:rPr>
          <w:rFonts w:ascii="Arial" w:hAnsi="Arial"/>
          <w:sz w:val="18"/>
        </w:rPr>
        <w:t>Quovadx</w:t>
      </w:r>
      <w:proofErr w:type="spellEnd"/>
      <w:r>
        <w:rPr>
          <w:rFonts w:ascii="Arial" w:hAnsi="Arial"/>
          <w:sz w:val="18"/>
        </w:rPr>
        <w:t xml:space="preserve"> Website.  Functionality included: Integration with CRM database, tracking user Website activity, processing web-based requests for information, displaying Investor information via XML feeds, event reminders, Webinar registration/attendance, online purchasing of software, Webcasts, online administration and online education courses.  </w:t>
      </w:r>
      <w:r w:rsidRPr="00E13349">
        <w:rPr>
          <w:rFonts w:ascii="Arial" w:hAnsi="Arial"/>
          <w:b/>
          <w:sz w:val="18"/>
        </w:rPr>
        <w:t>TECHNOLOGIES USED</w:t>
      </w:r>
      <w:r>
        <w:rPr>
          <w:rFonts w:ascii="Arial" w:hAnsi="Arial"/>
          <w:sz w:val="18"/>
        </w:rPr>
        <w:t xml:space="preserve">: JAVA, J2EE (JDBC, RMI, Servlets, JSP, </w:t>
      </w:r>
      <w:proofErr w:type="spellStart"/>
      <w:r>
        <w:rPr>
          <w:rFonts w:ascii="Arial" w:hAnsi="Arial"/>
          <w:sz w:val="18"/>
        </w:rPr>
        <w:t>JavaMail</w:t>
      </w:r>
      <w:proofErr w:type="spellEnd"/>
      <w:r>
        <w:rPr>
          <w:rFonts w:ascii="Arial" w:hAnsi="Arial"/>
          <w:sz w:val="18"/>
        </w:rPr>
        <w:t xml:space="preserve">), JavaScript, HTML, SQL, HTTP, XML, Connect-Care, Oracle 9i, Oracle </w:t>
      </w:r>
      <w:proofErr w:type="spellStart"/>
      <w:r>
        <w:rPr>
          <w:rFonts w:ascii="Arial" w:hAnsi="Arial"/>
          <w:sz w:val="18"/>
        </w:rPr>
        <w:t>iStore</w:t>
      </w:r>
      <w:proofErr w:type="spellEnd"/>
      <w:r>
        <w:rPr>
          <w:rFonts w:ascii="Arial" w:hAnsi="Arial"/>
          <w:sz w:val="18"/>
        </w:rPr>
        <w:t xml:space="preserve">, Apache, </w:t>
      </w:r>
      <w:proofErr w:type="spellStart"/>
      <w:r>
        <w:rPr>
          <w:rFonts w:ascii="Arial" w:hAnsi="Arial"/>
          <w:sz w:val="18"/>
        </w:rPr>
        <w:t>WebLogic</w:t>
      </w:r>
      <w:proofErr w:type="spellEnd"/>
      <w:r>
        <w:rPr>
          <w:rFonts w:ascii="Arial" w:hAnsi="Arial"/>
          <w:sz w:val="18"/>
        </w:rPr>
        <w:t xml:space="preserve">, </w:t>
      </w:r>
      <w:proofErr w:type="spellStart"/>
      <w:r>
        <w:rPr>
          <w:rFonts w:ascii="Arial" w:hAnsi="Arial"/>
          <w:sz w:val="18"/>
        </w:rPr>
        <w:t>WebApps</w:t>
      </w:r>
      <w:proofErr w:type="spellEnd"/>
      <w:r>
        <w:rPr>
          <w:rFonts w:ascii="Arial" w:hAnsi="Arial"/>
          <w:sz w:val="18"/>
        </w:rPr>
        <w:t>, SOAP, ANT, CVS, Solaris, NT, SSH</w:t>
      </w:r>
    </w:p>
    <w:p w:rsidR="00F61CF5" w:rsidRDefault="00F61CF5" w:rsidP="00F61CF5">
      <w:pPr>
        <w:rPr>
          <w:rFonts w:ascii="Arial" w:hAnsi="Arial"/>
          <w:sz w:val="18"/>
        </w:rPr>
      </w:pPr>
    </w:p>
    <w:p w:rsidR="00F61CF5" w:rsidRDefault="00F61CF5" w:rsidP="00F61CF5">
      <w:pPr>
        <w:pStyle w:val="Heading1"/>
        <w:rPr>
          <w:bCs/>
        </w:rPr>
      </w:pPr>
      <w:r>
        <w:rPr>
          <w:bCs/>
        </w:rPr>
        <w:t xml:space="preserve">Wells </w:t>
      </w:r>
      <w:smartTag w:uri="urn:schemas-microsoft-com:office:smarttags" w:element="place">
        <w:smartTag w:uri="urn:schemas-microsoft-com:office:smarttags" w:element="City">
          <w:r>
            <w:rPr>
              <w:bCs/>
            </w:rPr>
            <w:t>Fargo</w:t>
          </w:r>
        </w:smartTag>
      </w:smartTag>
      <w:r>
        <w:rPr>
          <w:bCs/>
        </w:rPr>
        <w:t xml:space="preserve"> Application Processor – Architect/Developer</w:t>
      </w:r>
    </w:p>
    <w:p w:rsidR="00F61CF5" w:rsidRDefault="00F61CF5" w:rsidP="00F61CF5">
      <w:pPr>
        <w:rPr>
          <w:rFonts w:ascii="Arial" w:hAnsi="Arial"/>
          <w:sz w:val="18"/>
        </w:rPr>
      </w:pPr>
      <w:r>
        <w:rPr>
          <w:rFonts w:ascii="Arial" w:hAnsi="Arial"/>
          <w:sz w:val="18"/>
        </w:rPr>
        <w:t xml:space="preserve">Worked on numerous projects, some as developer, some as architect/lead.  Primary project was internal system which processed ALL applications via Website or teller terminal for mortgages, checking accounts, personal loans, home equity loans, etc.  </w:t>
      </w:r>
      <w:r w:rsidRPr="00E13349">
        <w:rPr>
          <w:rFonts w:ascii="Arial" w:hAnsi="Arial"/>
          <w:b/>
          <w:sz w:val="18"/>
        </w:rPr>
        <w:t>TECHNOLOGIES USED</w:t>
      </w:r>
      <w:r>
        <w:rPr>
          <w:rFonts w:ascii="Arial" w:hAnsi="Arial"/>
          <w:sz w:val="18"/>
        </w:rPr>
        <w:t xml:space="preserve">: JAVA, J2EE (Entity EJB, Session EJB, Servlets, JSP, RMI, JDBC, JTA), JavaScript, HTML, </w:t>
      </w:r>
      <w:proofErr w:type="spellStart"/>
      <w:r>
        <w:rPr>
          <w:rFonts w:ascii="Arial" w:hAnsi="Arial"/>
          <w:sz w:val="18"/>
        </w:rPr>
        <w:t>WebLogic</w:t>
      </w:r>
      <w:proofErr w:type="spellEnd"/>
      <w:r>
        <w:rPr>
          <w:rFonts w:ascii="Arial" w:hAnsi="Arial"/>
          <w:sz w:val="18"/>
        </w:rPr>
        <w:t xml:space="preserve">, ANT, SQL Server, XML, XSL, XSLT, </w:t>
      </w:r>
      <w:proofErr w:type="spellStart"/>
      <w:r>
        <w:rPr>
          <w:rFonts w:ascii="Arial" w:hAnsi="Arial"/>
          <w:sz w:val="18"/>
        </w:rPr>
        <w:t>Xalan</w:t>
      </w:r>
      <w:proofErr w:type="spellEnd"/>
      <w:r>
        <w:rPr>
          <w:rFonts w:ascii="Arial" w:hAnsi="Arial"/>
          <w:sz w:val="18"/>
        </w:rPr>
        <w:t>/</w:t>
      </w:r>
      <w:proofErr w:type="spellStart"/>
      <w:r>
        <w:rPr>
          <w:rFonts w:ascii="Arial" w:hAnsi="Arial"/>
          <w:sz w:val="18"/>
        </w:rPr>
        <w:t>Xerces</w:t>
      </w:r>
      <w:proofErr w:type="spellEnd"/>
      <w:r>
        <w:rPr>
          <w:rFonts w:ascii="Arial" w:hAnsi="Arial"/>
          <w:sz w:val="18"/>
        </w:rPr>
        <w:t>, Visual SourceSafe, UNIX, NT</w:t>
      </w:r>
    </w:p>
    <w:p w:rsidR="00F61CF5" w:rsidRDefault="00F61CF5" w:rsidP="00F61CF5">
      <w:pPr>
        <w:rPr>
          <w:rFonts w:ascii="Arial" w:hAnsi="Arial"/>
          <w:sz w:val="18"/>
        </w:rPr>
      </w:pPr>
    </w:p>
    <w:p w:rsidR="00F61CF5" w:rsidRDefault="00F61CF5" w:rsidP="00F61CF5">
      <w:pPr>
        <w:pStyle w:val="Heading1"/>
        <w:rPr>
          <w:bCs/>
        </w:rPr>
      </w:pPr>
      <w:r>
        <w:rPr>
          <w:bCs/>
        </w:rPr>
        <w:t>Proxy Tunnel – Sole Architect/Developer</w:t>
      </w:r>
    </w:p>
    <w:p w:rsidR="00F61CF5" w:rsidRDefault="00F61CF5" w:rsidP="00F61CF5">
      <w:pPr>
        <w:rPr>
          <w:rFonts w:ascii="Arial" w:hAnsi="Arial"/>
          <w:sz w:val="18"/>
        </w:rPr>
      </w:pPr>
      <w:r>
        <w:rPr>
          <w:rFonts w:ascii="Arial" w:hAnsi="Arial"/>
          <w:sz w:val="18"/>
        </w:rPr>
        <w:t xml:space="preserve">Web-based application that allows users to surf the Internet anonymously, securely, and from behind blocked firewalls.  TECHNOLOGIES USED: JAVA, J2EE (JDBC, RMI, JSP, Servlets), JavaScript, HTML, JMX </w:t>
      </w:r>
      <w:proofErr w:type="spellStart"/>
      <w:r>
        <w:rPr>
          <w:rFonts w:ascii="Arial" w:hAnsi="Arial"/>
          <w:sz w:val="18"/>
        </w:rPr>
        <w:t>MBeans</w:t>
      </w:r>
      <w:proofErr w:type="spellEnd"/>
      <w:r>
        <w:rPr>
          <w:rFonts w:ascii="Arial" w:hAnsi="Arial"/>
          <w:sz w:val="18"/>
        </w:rPr>
        <w:t xml:space="preserve">, ANT, XML, Apache, Oracle, </w:t>
      </w:r>
      <w:proofErr w:type="spellStart"/>
      <w:r>
        <w:rPr>
          <w:rFonts w:ascii="Arial" w:hAnsi="Arial"/>
          <w:sz w:val="18"/>
        </w:rPr>
        <w:t>WebLogic</w:t>
      </w:r>
      <w:proofErr w:type="spellEnd"/>
      <w:r>
        <w:rPr>
          <w:rFonts w:ascii="Arial" w:hAnsi="Arial"/>
          <w:sz w:val="18"/>
        </w:rPr>
        <w:t xml:space="preserve">, </w:t>
      </w:r>
      <w:proofErr w:type="spellStart"/>
      <w:r w:rsidR="008A3DC0">
        <w:rPr>
          <w:rFonts w:ascii="Arial" w:hAnsi="Arial"/>
          <w:sz w:val="18"/>
        </w:rPr>
        <w:t>JBoss</w:t>
      </w:r>
      <w:proofErr w:type="spellEnd"/>
      <w:r w:rsidR="008A3DC0">
        <w:rPr>
          <w:rFonts w:ascii="Arial" w:hAnsi="Arial"/>
          <w:sz w:val="18"/>
        </w:rPr>
        <w:t xml:space="preserve">, </w:t>
      </w:r>
      <w:r>
        <w:rPr>
          <w:rFonts w:ascii="Arial" w:hAnsi="Arial"/>
          <w:sz w:val="18"/>
        </w:rPr>
        <w:t xml:space="preserve">SQL Server, HTTP, HTTPS, </w:t>
      </w:r>
      <w:proofErr w:type="spellStart"/>
      <w:r>
        <w:rPr>
          <w:rFonts w:ascii="Arial" w:hAnsi="Arial"/>
          <w:sz w:val="18"/>
        </w:rPr>
        <w:t>WebApps</w:t>
      </w:r>
      <w:proofErr w:type="spellEnd"/>
      <w:r>
        <w:rPr>
          <w:rFonts w:ascii="Arial" w:hAnsi="Arial"/>
          <w:sz w:val="18"/>
        </w:rPr>
        <w:t xml:space="preserve">, EARs (Enterprise Applications), Security technologies, Linux, NT, </w:t>
      </w:r>
      <w:proofErr w:type="spellStart"/>
      <w:r>
        <w:rPr>
          <w:rFonts w:ascii="Arial" w:hAnsi="Arial"/>
          <w:sz w:val="18"/>
        </w:rPr>
        <w:t>ipchains</w:t>
      </w:r>
      <w:proofErr w:type="spellEnd"/>
      <w:r>
        <w:rPr>
          <w:rFonts w:ascii="Arial" w:hAnsi="Arial"/>
          <w:sz w:val="18"/>
        </w:rPr>
        <w:t xml:space="preserve">, </w:t>
      </w:r>
      <w:proofErr w:type="spellStart"/>
      <w:r>
        <w:rPr>
          <w:rFonts w:ascii="Arial" w:hAnsi="Arial"/>
          <w:sz w:val="18"/>
        </w:rPr>
        <w:t>iptables</w:t>
      </w:r>
      <w:proofErr w:type="spellEnd"/>
      <w:r>
        <w:rPr>
          <w:rFonts w:ascii="Arial" w:hAnsi="Arial"/>
          <w:sz w:val="18"/>
        </w:rPr>
        <w:t>, SSH, AJAX</w:t>
      </w:r>
    </w:p>
    <w:p w:rsidR="00F61CF5" w:rsidRDefault="00F61CF5" w:rsidP="00F61CF5">
      <w:pPr>
        <w:rPr>
          <w:rFonts w:ascii="Arial" w:hAnsi="Arial"/>
          <w:sz w:val="18"/>
        </w:rPr>
      </w:pPr>
    </w:p>
    <w:p w:rsidR="00F61CF5" w:rsidRDefault="00F61CF5" w:rsidP="00F61CF5">
      <w:pPr>
        <w:pStyle w:val="Heading1"/>
        <w:rPr>
          <w:bCs/>
        </w:rPr>
      </w:pPr>
      <w:r>
        <w:rPr>
          <w:bCs/>
        </w:rPr>
        <w:t>Load Tester – Sole Architect/Developer</w:t>
      </w:r>
    </w:p>
    <w:p w:rsidR="00F61CF5" w:rsidRDefault="00F61CF5" w:rsidP="00F61CF5">
      <w:pPr>
        <w:rPr>
          <w:rFonts w:ascii="Arial" w:hAnsi="Arial"/>
          <w:sz w:val="18"/>
        </w:rPr>
      </w:pPr>
      <w:r>
        <w:rPr>
          <w:rFonts w:ascii="Arial" w:hAnsi="Arial"/>
          <w:sz w:val="18"/>
        </w:rPr>
        <w:t xml:space="preserve">Application that simulates HTTP requests to a server.  </w:t>
      </w:r>
      <w:r w:rsidRPr="00E13349">
        <w:rPr>
          <w:rFonts w:ascii="Arial" w:hAnsi="Arial"/>
          <w:b/>
          <w:sz w:val="18"/>
        </w:rPr>
        <w:t>TECHNOLOGIES USED</w:t>
      </w:r>
      <w:r>
        <w:rPr>
          <w:rFonts w:ascii="Arial" w:hAnsi="Arial"/>
          <w:sz w:val="18"/>
        </w:rPr>
        <w:t>: JAVA, HTTP, ANT</w:t>
      </w:r>
    </w:p>
    <w:p w:rsidR="00F61CF5" w:rsidRDefault="00F61CF5" w:rsidP="00F61CF5">
      <w:pPr>
        <w:rPr>
          <w:rFonts w:ascii="Arial" w:hAnsi="Arial"/>
          <w:sz w:val="18"/>
        </w:rPr>
      </w:pPr>
    </w:p>
    <w:p w:rsidR="00F61CF5" w:rsidRDefault="00F61CF5" w:rsidP="00F61CF5">
      <w:pPr>
        <w:pStyle w:val="Heading1"/>
        <w:rPr>
          <w:bCs/>
        </w:rPr>
      </w:pPr>
      <w:r>
        <w:rPr>
          <w:bCs/>
        </w:rPr>
        <w:t>Encryption Utilities – Sole Architect/Developer</w:t>
      </w:r>
    </w:p>
    <w:p w:rsidR="00F61CF5" w:rsidRDefault="00F61CF5" w:rsidP="00F61CF5">
      <w:pPr>
        <w:rPr>
          <w:rFonts w:ascii="Arial" w:hAnsi="Arial"/>
          <w:sz w:val="18"/>
        </w:rPr>
      </w:pPr>
      <w:r>
        <w:rPr>
          <w:rFonts w:ascii="Arial" w:hAnsi="Arial"/>
          <w:sz w:val="18"/>
        </w:rPr>
        <w:t xml:space="preserve">Miscellaneous utilities to handle encryption processes, such as public/private key generation, encoding, decoding, etc.  </w:t>
      </w:r>
      <w:r w:rsidRPr="00E13349">
        <w:rPr>
          <w:rFonts w:ascii="Arial" w:hAnsi="Arial"/>
          <w:b/>
          <w:sz w:val="18"/>
        </w:rPr>
        <w:t>TECHNOLOGIES USED</w:t>
      </w:r>
      <w:r>
        <w:rPr>
          <w:rFonts w:ascii="Arial" w:hAnsi="Arial"/>
          <w:sz w:val="18"/>
        </w:rPr>
        <w:t>: JAVA, ANT, SSL, RSA, Blowfish</w:t>
      </w:r>
    </w:p>
    <w:p w:rsidR="00F61CF5" w:rsidRDefault="00F61CF5" w:rsidP="00F61CF5">
      <w:pPr>
        <w:rPr>
          <w:rFonts w:ascii="Arial" w:hAnsi="Arial"/>
          <w:sz w:val="18"/>
        </w:rPr>
      </w:pPr>
    </w:p>
    <w:p w:rsidR="00F61CF5" w:rsidRDefault="00F61CF5" w:rsidP="00F61CF5">
      <w:pPr>
        <w:pStyle w:val="Heading1"/>
        <w:rPr>
          <w:bCs/>
        </w:rPr>
      </w:pPr>
      <w:r>
        <w:rPr>
          <w:bCs/>
        </w:rPr>
        <w:t>Database Utilities – Sole Architect/Developer</w:t>
      </w:r>
    </w:p>
    <w:p w:rsidR="00F61CF5" w:rsidRDefault="00F61CF5" w:rsidP="00F61CF5">
      <w:pPr>
        <w:rPr>
          <w:rFonts w:ascii="Arial" w:hAnsi="Arial"/>
          <w:sz w:val="18"/>
        </w:rPr>
      </w:pPr>
      <w:r>
        <w:rPr>
          <w:rFonts w:ascii="Arial" w:hAnsi="Arial"/>
          <w:sz w:val="18"/>
        </w:rPr>
        <w:t xml:space="preserve">Miscellaneous utilities that get down into the core workings of JDBC and assist with communications between JAVA applications and SQL Server or Oracle databases.  </w:t>
      </w:r>
      <w:r w:rsidRPr="008E3C11">
        <w:rPr>
          <w:rFonts w:ascii="Arial" w:hAnsi="Arial"/>
          <w:b/>
          <w:sz w:val="18"/>
        </w:rPr>
        <w:t>TECHNOLOGIES USED</w:t>
      </w:r>
      <w:r>
        <w:rPr>
          <w:rFonts w:ascii="Arial" w:hAnsi="Arial"/>
          <w:sz w:val="18"/>
        </w:rPr>
        <w:t>:  JAVA, JDBC, Oracle, SQL Server, ANT</w:t>
      </w:r>
    </w:p>
    <w:p w:rsidR="00F61CF5" w:rsidRDefault="00F61CF5" w:rsidP="00F61CF5">
      <w:pPr>
        <w:rPr>
          <w:rFonts w:ascii="Arial" w:hAnsi="Arial"/>
          <w:sz w:val="18"/>
        </w:rPr>
      </w:pPr>
    </w:p>
    <w:p w:rsidR="00F61CF5" w:rsidRDefault="00F61CF5" w:rsidP="00F61CF5">
      <w:pPr>
        <w:pStyle w:val="Heading1"/>
        <w:rPr>
          <w:bCs/>
        </w:rPr>
      </w:pPr>
      <w:proofErr w:type="spellStart"/>
      <w:r>
        <w:rPr>
          <w:bCs/>
        </w:rPr>
        <w:t>Nursefinders</w:t>
      </w:r>
      <w:proofErr w:type="spellEnd"/>
      <w:r>
        <w:rPr>
          <w:bCs/>
        </w:rPr>
        <w:t xml:space="preserve"> Website – Senior Technical Lead/Architect/Developer</w:t>
      </w:r>
    </w:p>
    <w:p w:rsidR="00F61CF5" w:rsidRDefault="00F61CF5" w:rsidP="00F61CF5">
      <w:pPr>
        <w:rPr>
          <w:rFonts w:ascii="Arial" w:hAnsi="Arial"/>
          <w:sz w:val="18"/>
        </w:rPr>
      </w:pPr>
      <w:r>
        <w:rPr>
          <w:rFonts w:ascii="Arial" w:hAnsi="Arial"/>
          <w:sz w:val="18"/>
        </w:rPr>
        <w:t xml:space="preserve">Corporate Website that assists medical staff with finding temporary jobs.  Main functionality was the personalized area where users log in and can customize the features of their member area, very similar to My Yahoo!  </w:t>
      </w:r>
      <w:r w:rsidRPr="008E3C11">
        <w:rPr>
          <w:rFonts w:ascii="Arial" w:hAnsi="Arial"/>
          <w:b/>
          <w:sz w:val="18"/>
        </w:rPr>
        <w:t xml:space="preserve">TECHNOLOGIES </w:t>
      </w:r>
      <w:r w:rsidRPr="008E3C11">
        <w:rPr>
          <w:rFonts w:ascii="Arial" w:hAnsi="Arial"/>
          <w:b/>
          <w:sz w:val="18"/>
        </w:rPr>
        <w:lastRenderedPageBreak/>
        <w:t>USED</w:t>
      </w:r>
      <w:r>
        <w:rPr>
          <w:rFonts w:ascii="Arial" w:hAnsi="Arial"/>
          <w:sz w:val="18"/>
        </w:rPr>
        <w:t xml:space="preserve">: JAVA, J2EE (Entity EJB, Session EJB, JSP, Servlets, JDBC, JTA), JavaScript, HTML, SQL, </w:t>
      </w:r>
      <w:proofErr w:type="spellStart"/>
      <w:r>
        <w:rPr>
          <w:rFonts w:ascii="Arial" w:hAnsi="Arial"/>
          <w:sz w:val="18"/>
        </w:rPr>
        <w:t>iPlanet</w:t>
      </w:r>
      <w:proofErr w:type="spellEnd"/>
      <w:r>
        <w:rPr>
          <w:rFonts w:ascii="Arial" w:hAnsi="Arial"/>
          <w:sz w:val="18"/>
        </w:rPr>
        <w:t xml:space="preserve">, </w:t>
      </w:r>
      <w:proofErr w:type="spellStart"/>
      <w:r>
        <w:rPr>
          <w:rFonts w:ascii="Arial" w:hAnsi="Arial"/>
          <w:sz w:val="18"/>
        </w:rPr>
        <w:t>WebLogic</w:t>
      </w:r>
      <w:proofErr w:type="spellEnd"/>
      <w:r>
        <w:rPr>
          <w:rFonts w:ascii="Arial" w:hAnsi="Arial"/>
          <w:sz w:val="18"/>
        </w:rPr>
        <w:t>, Oracle Rational Rose, Rational Clear Case, Apache, Stronghold, XML, XSL</w:t>
      </w:r>
    </w:p>
    <w:p w:rsidR="00F61CF5" w:rsidRDefault="00F61CF5" w:rsidP="00F61CF5">
      <w:pPr>
        <w:rPr>
          <w:rFonts w:ascii="Arial" w:hAnsi="Arial"/>
          <w:sz w:val="18"/>
        </w:rPr>
      </w:pPr>
    </w:p>
    <w:p w:rsidR="00F61CF5" w:rsidRDefault="00F61CF5" w:rsidP="00F61CF5">
      <w:pPr>
        <w:pStyle w:val="Heading1"/>
        <w:rPr>
          <w:bCs/>
        </w:rPr>
      </w:pPr>
      <w:r>
        <w:rPr>
          <w:bCs/>
        </w:rPr>
        <w:t>Expert Practice Website – Senior Solutions Architect/Developer</w:t>
      </w:r>
    </w:p>
    <w:p w:rsidR="00F61CF5" w:rsidRDefault="00F61CF5" w:rsidP="00F61CF5">
      <w:pPr>
        <w:rPr>
          <w:rFonts w:ascii="Arial" w:hAnsi="Arial"/>
          <w:sz w:val="18"/>
        </w:rPr>
      </w:pPr>
      <w:r>
        <w:rPr>
          <w:rFonts w:ascii="Arial" w:hAnsi="Arial"/>
          <w:sz w:val="18"/>
        </w:rPr>
        <w:t xml:space="preserve">Corporate Website with features to assist medical companies with managing their own practices, such as pre-populated forms, managing benchmarks, credential verification, member eligibility/verification, etc.  </w:t>
      </w:r>
      <w:r w:rsidRPr="008E3C11">
        <w:rPr>
          <w:rFonts w:ascii="Arial" w:hAnsi="Arial"/>
          <w:b/>
          <w:sz w:val="18"/>
        </w:rPr>
        <w:t>TECHNOLOGIES USED</w:t>
      </w:r>
      <w:r>
        <w:rPr>
          <w:rFonts w:ascii="Arial" w:hAnsi="Arial"/>
          <w:sz w:val="18"/>
        </w:rPr>
        <w:t xml:space="preserve">: JAVA, J2EE (Servlets, JSP, JDBC), HTML, JavaScript, SQL, </w:t>
      </w:r>
      <w:proofErr w:type="spellStart"/>
      <w:r>
        <w:rPr>
          <w:rFonts w:ascii="Arial" w:hAnsi="Arial"/>
          <w:sz w:val="18"/>
        </w:rPr>
        <w:t>WebLogic</w:t>
      </w:r>
      <w:proofErr w:type="spellEnd"/>
      <w:r>
        <w:rPr>
          <w:rFonts w:ascii="Arial" w:hAnsi="Arial"/>
          <w:sz w:val="18"/>
        </w:rPr>
        <w:t xml:space="preserve">, Apache, Oracle, ANT, </w:t>
      </w:r>
      <w:smartTag w:uri="urn:schemas-microsoft-com:office:smarttags" w:element="place">
        <w:smartTag w:uri="urn:schemas-microsoft-com:office:smarttags" w:element="City">
          <w:r>
            <w:rPr>
              <w:rFonts w:ascii="Arial" w:hAnsi="Arial"/>
              <w:sz w:val="18"/>
            </w:rPr>
            <w:t>Solaris</w:t>
          </w:r>
        </w:smartTag>
        <w:r>
          <w:rPr>
            <w:rFonts w:ascii="Arial" w:hAnsi="Arial"/>
            <w:sz w:val="18"/>
          </w:rPr>
          <w:t xml:space="preserve">, </w:t>
        </w:r>
        <w:smartTag w:uri="urn:schemas-microsoft-com:office:smarttags" w:element="State">
          <w:r>
            <w:rPr>
              <w:rFonts w:ascii="Arial" w:hAnsi="Arial"/>
              <w:sz w:val="18"/>
            </w:rPr>
            <w:t>NT</w:t>
          </w:r>
        </w:smartTag>
      </w:smartTag>
    </w:p>
    <w:p w:rsidR="00F61CF5" w:rsidRDefault="00F61CF5" w:rsidP="00F61CF5">
      <w:pPr>
        <w:rPr>
          <w:rFonts w:ascii="Arial" w:hAnsi="Arial"/>
          <w:sz w:val="18"/>
        </w:rPr>
      </w:pPr>
    </w:p>
    <w:p w:rsidR="00F61CF5" w:rsidRDefault="00F61CF5" w:rsidP="00F61CF5">
      <w:pPr>
        <w:pStyle w:val="Heading1"/>
        <w:rPr>
          <w:bCs/>
        </w:rPr>
      </w:pPr>
      <w:r>
        <w:rPr>
          <w:bCs/>
        </w:rPr>
        <w:t>APS Healthcare Website – Senior Technical Lead</w:t>
      </w:r>
    </w:p>
    <w:p w:rsidR="00F61CF5" w:rsidRDefault="00F61CF5" w:rsidP="00F61CF5">
      <w:pPr>
        <w:rPr>
          <w:rFonts w:ascii="Arial" w:hAnsi="Arial"/>
          <w:sz w:val="18"/>
        </w:rPr>
      </w:pPr>
      <w:r>
        <w:rPr>
          <w:rFonts w:ascii="Arial" w:hAnsi="Arial"/>
          <w:sz w:val="18"/>
        </w:rPr>
        <w:t xml:space="preserve">Database-driven, personalized Website.  Similar features to My Yahoo!  where members have a customizable personalized home page.  Other main functionality was the ability of the Website administrators to manage all of the content via the database, so no HTML or coding experience was necessary.  </w:t>
      </w:r>
      <w:r w:rsidRPr="008E3C11">
        <w:rPr>
          <w:rFonts w:ascii="Arial" w:hAnsi="Arial"/>
          <w:b/>
          <w:sz w:val="18"/>
        </w:rPr>
        <w:t>TECHNOLOGIES USED</w:t>
      </w:r>
      <w:r>
        <w:rPr>
          <w:rFonts w:ascii="Arial" w:hAnsi="Arial"/>
          <w:sz w:val="18"/>
        </w:rPr>
        <w:t xml:space="preserve">: JAVA, J2EE (Entity EJB, Session EJB, Servlets, JSP, JDBC, JTA), HTML, JavaScript, SQL, XML, XSL, XSLT, Apache, </w:t>
      </w:r>
      <w:proofErr w:type="spellStart"/>
      <w:r>
        <w:rPr>
          <w:rFonts w:ascii="Arial" w:hAnsi="Arial"/>
          <w:sz w:val="18"/>
        </w:rPr>
        <w:t>WebLogic</w:t>
      </w:r>
      <w:proofErr w:type="spellEnd"/>
      <w:r>
        <w:rPr>
          <w:rFonts w:ascii="Arial" w:hAnsi="Arial"/>
          <w:sz w:val="18"/>
        </w:rPr>
        <w:t xml:space="preserve">, Oracle, </w:t>
      </w:r>
      <w:smartTag w:uri="urn:schemas-microsoft-com:office:smarttags" w:element="place">
        <w:smartTag w:uri="urn:schemas-microsoft-com:office:smarttags" w:element="City">
          <w:r>
            <w:rPr>
              <w:rFonts w:ascii="Arial" w:hAnsi="Arial"/>
              <w:sz w:val="18"/>
            </w:rPr>
            <w:t>Solaris</w:t>
          </w:r>
        </w:smartTag>
        <w:r>
          <w:rPr>
            <w:rFonts w:ascii="Arial" w:hAnsi="Arial"/>
            <w:sz w:val="18"/>
          </w:rPr>
          <w:t xml:space="preserve">, </w:t>
        </w:r>
        <w:smartTag w:uri="urn:schemas-microsoft-com:office:smarttags" w:element="State">
          <w:r>
            <w:rPr>
              <w:rFonts w:ascii="Arial" w:hAnsi="Arial"/>
              <w:sz w:val="18"/>
            </w:rPr>
            <w:t>NT</w:t>
          </w:r>
        </w:smartTag>
      </w:smartTag>
    </w:p>
    <w:p w:rsidR="00F61CF5" w:rsidRDefault="00F61CF5" w:rsidP="00F61CF5">
      <w:pPr>
        <w:rPr>
          <w:rFonts w:ascii="Arial" w:hAnsi="Arial"/>
          <w:sz w:val="18"/>
        </w:rPr>
      </w:pPr>
    </w:p>
    <w:p w:rsidR="00F61CF5" w:rsidRDefault="00F61CF5" w:rsidP="00F61CF5">
      <w:pPr>
        <w:pStyle w:val="Heading1"/>
        <w:rPr>
          <w:bCs/>
        </w:rPr>
      </w:pPr>
      <w:r>
        <w:rPr>
          <w:bCs/>
        </w:rPr>
        <w:t>Janus Funds Website – Developer</w:t>
      </w:r>
    </w:p>
    <w:p w:rsidR="00F61CF5" w:rsidRDefault="00F61CF5" w:rsidP="00F61CF5">
      <w:pPr>
        <w:rPr>
          <w:rFonts w:ascii="Arial" w:hAnsi="Arial"/>
          <w:sz w:val="18"/>
        </w:rPr>
      </w:pPr>
      <w:r>
        <w:rPr>
          <w:rFonts w:ascii="Arial" w:hAnsi="Arial"/>
          <w:sz w:val="18"/>
        </w:rPr>
        <w:t xml:space="preserve">Worked with team on functionality to trade Janus Funds online.  Also worked on the Janus Asset Builder – an online utility to manage a member’s personal assets.  Also helped with Y2K testing.  </w:t>
      </w:r>
      <w:r w:rsidRPr="008E3C11">
        <w:rPr>
          <w:rFonts w:ascii="Arial" w:hAnsi="Arial"/>
          <w:b/>
          <w:sz w:val="18"/>
        </w:rPr>
        <w:t>TECHNOLOGIES USED</w:t>
      </w:r>
      <w:r>
        <w:rPr>
          <w:rFonts w:ascii="Arial" w:hAnsi="Arial"/>
          <w:sz w:val="18"/>
        </w:rPr>
        <w:t>: JAVA, J2EE (Servlets, JSP), Netscape Enterprise Server, Netscape Application Server, C++, JavaScript, HTML, PVCS, FrontPage</w:t>
      </w:r>
    </w:p>
    <w:p w:rsidR="00F61CF5" w:rsidRDefault="00F61CF5" w:rsidP="00F61CF5">
      <w:pPr>
        <w:rPr>
          <w:rFonts w:ascii="Arial" w:hAnsi="Arial"/>
          <w:sz w:val="18"/>
        </w:rPr>
      </w:pPr>
    </w:p>
    <w:p w:rsidR="00F61CF5" w:rsidRDefault="00F61CF5" w:rsidP="00F61CF5">
      <w:pPr>
        <w:pStyle w:val="Heading1"/>
        <w:rPr>
          <w:bCs/>
        </w:rPr>
      </w:pPr>
      <w:r>
        <w:rPr>
          <w:bCs/>
        </w:rPr>
        <w:t>Janus Funds Log Rotator – Developer</w:t>
      </w:r>
    </w:p>
    <w:p w:rsidR="00F61CF5" w:rsidRDefault="00F61CF5" w:rsidP="00F61CF5">
      <w:pPr>
        <w:rPr>
          <w:rFonts w:ascii="Arial" w:hAnsi="Arial"/>
          <w:sz w:val="18"/>
        </w:rPr>
      </w:pPr>
      <w:r>
        <w:rPr>
          <w:rFonts w:ascii="Arial" w:hAnsi="Arial"/>
          <w:sz w:val="18"/>
        </w:rPr>
        <w:t>Perl-based log rotation program.  TECHNOLOGIES USED: Perl</w:t>
      </w:r>
    </w:p>
    <w:p w:rsidR="00F61CF5" w:rsidRDefault="00F61CF5" w:rsidP="00F61CF5">
      <w:pPr>
        <w:rPr>
          <w:rFonts w:ascii="Arial" w:hAnsi="Arial"/>
          <w:sz w:val="18"/>
        </w:rPr>
      </w:pPr>
    </w:p>
    <w:p w:rsidR="00F61CF5" w:rsidRDefault="00F61CF5" w:rsidP="00F61CF5">
      <w:pPr>
        <w:pStyle w:val="Heading1"/>
        <w:rPr>
          <w:bCs/>
        </w:rPr>
      </w:pPr>
      <w:r>
        <w:rPr>
          <w:bCs/>
        </w:rPr>
        <w:t>Xcel Energy Appliance Usage Calculator – Developer</w:t>
      </w:r>
    </w:p>
    <w:p w:rsidR="00F61CF5" w:rsidRDefault="00F61CF5" w:rsidP="00F61CF5">
      <w:pPr>
        <w:rPr>
          <w:rFonts w:ascii="Arial" w:hAnsi="Arial"/>
          <w:sz w:val="18"/>
        </w:rPr>
      </w:pPr>
      <w:r>
        <w:rPr>
          <w:rFonts w:ascii="Arial" w:hAnsi="Arial"/>
          <w:sz w:val="18"/>
        </w:rPr>
        <w:t xml:space="preserve">Web-based program for users to calculate their estimated monthly utility bill by calculating usage of light bulbs, refrigerators, small appliances and other energy-using assets.  </w:t>
      </w:r>
      <w:r w:rsidRPr="008E3C11">
        <w:rPr>
          <w:rFonts w:ascii="Arial" w:hAnsi="Arial"/>
          <w:b/>
          <w:sz w:val="18"/>
        </w:rPr>
        <w:t>TECHNOLOGIES USED</w:t>
      </w:r>
      <w:r>
        <w:rPr>
          <w:rFonts w:ascii="Arial" w:hAnsi="Arial"/>
          <w:sz w:val="18"/>
        </w:rPr>
        <w:t>: JAVA, J2EE (Servlets), HTML, JavaScript, IIS, Photoshop, DB2</w:t>
      </w:r>
    </w:p>
    <w:p w:rsidR="00F61CF5" w:rsidRDefault="00F61CF5" w:rsidP="00F61CF5">
      <w:pPr>
        <w:rPr>
          <w:rFonts w:ascii="Arial" w:hAnsi="Arial"/>
          <w:sz w:val="18"/>
        </w:rPr>
      </w:pPr>
    </w:p>
    <w:p w:rsidR="00F61CF5" w:rsidRDefault="00F61CF5" w:rsidP="00F61CF5">
      <w:pPr>
        <w:pStyle w:val="Heading1"/>
        <w:rPr>
          <w:bCs/>
        </w:rPr>
      </w:pPr>
      <w:r>
        <w:rPr>
          <w:bCs/>
        </w:rPr>
        <w:t>Disk Jockey.org Website – Sole Architect/Developer</w:t>
      </w:r>
    </w:p>
    <w:p w:rsidR="00F61CF5" w:rsidRDefault="00F61CF5" w:rsidP="00F61CF5">
      <w:pPr>
        <w:rPr>
          <w:rFonts w:ascii="Arial" w:hAnsi="Arial"/>
          <w:sz w:val="18"/>
        </w:rPr>
      </w:pPr>
      <w:r>
        <w:rPr>
          <w:rFonts w:ascii="Arial" w:hAnsi="Arial"/>
          <w:sz w:val="18"/>
        </w:rPr>
        <w:t xml:space="preserve">Website where users can create a customized playlist for reunions, weddings and other DJ-related events in the </w:t>
      </w:r>
      <w:proofErr w:type="spellStart"/>
      <w:r>
        <w:rPr>
          <w:rFonts w:ascii="Arial" w:hAnsi="Arial"/>
          <w:sz w:val="18"/>
        </w:rPr>
        <w:t>Chicagoland</w:t>
      </w:r>
      <w:proofErr w:type="spellEnd"/>
      <w:r>
        <w:rPr>
          <w:rFonts w:ascii="Arial" w:hAnsi="Arial"/>
          <w:sz w:val="18"/>
        </w:rPr>
        <w:t xml:space="preserve"> area.  </w:t>
      </w:r>
      <w:r w:rsidRPr="008E3C11">
        <w:rPr>
          <w:rFonts w:ascii="Arial" w:hAnsi="Arial"/>
          <w:b/>
          <w:sz w:val="18"/>
        </w:rPr>
        <w:t>TECHNOLOGIES USED</w:t>
      </w:r>
      <w:r>
        <w:rPr>
          <w:rFonts w:ascii="Arial" w:hAnsi="Arial"/>
          <w:sz w:val="18"/>
        </w:rPr>
        <w:t>: JAVA, J2EE (JDBC, Servlets), HTML, JavaScript, SQL</w:t>
      </w:r>
    </w:p>
    <w:p w:rsidR="00F61CF5" w:rsidRDefault="00F61CF5" w:rsidP="00F61CF5">
      <w:pPr>
        <w:rPr>
          <w:rFonts w:ascii="Arial" w:hAnsi="Arial"/>
          <w:sz w:val="18"/>
        </w:rPr>
      </w:pPr>
    </w:p>
    <w:p w:rsidR="00F61CF5" w:rsidRDefault="00F61CF5" w:rsidP="00F61CF5">
      <w:pPr>
        <w:pStyle w:val="Heading1"/>
        <w:rPr>
          <w:bCs/>
        </w:rPr>
      </w:pPr>
      <w:r>
        <w:rPr>
          <w:bCs/>
        </w:rPr>
        <w:t xml:space="preserve">Image </w:t>
      </w:r>
      <w:proofErr w:type="spellStart"/>
      <w:r>
        <w:rPr>
          <w:bCs/>
        </w:rPr>
        <w:t>Thumbnailer</w:t>
      </w:r>
      <w:proofErr w:type="spellEnd"/>
      <w:r>
        <w:rPr>
          <w:bCs/>
        </w:rPr>
        <w:t xml:space="preserve"> – Sole Architect/Developer</w:t>
      </w:r>
    </w:p>
    <w:p w:rsidR="00F61CF5" w:rsidRDefault="00F61CF5" w:rsidP="00F61CF5">
      <w:pPr>
        <w:rPr>
          <w:rFonts w:ascii="Arial" w:hAnsi="Arial"/>
          <w:sz w:val="18"/>
        </w:rPr>
      </w:pPr>
      <w:r>
        <w:rPr>
          <w:rFonts w:ascii="Arial" w:hAnsi="Arial"/>
          <w:sz w:val="18"/>
        </w:rPr>
        <w:t xml:space="preserve">Utility to turn create thumbnail-sized images for GIFs and JPEGs.  </w:t>
      </w:r>
      <w:r w:rsidRPr="008E3C11">
        <w:rPr>
          <w:rFonts w:ascii="Arial" w:hAnsi="Arial"/>
          <w:b/>
          <w:sz w:val="18"/>
        </w:rPr>
        <w:t>TECHNOLOGIES USED</w:t>
      </w:r>
      <w:r>
        <w:rPr>
          <w:rFonts w:ascii="Arial" w:hAnsi="Arial"/>
          <w:sz w:val="18"/>
        </w:rPr>
        <w:t>: JAVA, ANT</w:t>
      </w:r>
    </w:p>
    <w:p w:rsidR="00F61CF5" w:rsidRDefault="00F61CF5" w:rsidP="00F61CF5">
      <w:pPr>
        <w:rPr>
          <w:rFonts w:ascii="Arial" w:hAnsi="Arial"/>
          <w:sz w:val="18"/>
        </w:rPr>
      </w:pPr>
    </w:p>
    <w:p w:rsidR="00F61CF5" w:rsidRDefault="00F61CF5" w:rsidP="00F61CF5">
      <w:pPr>
        <w:pStyle w:val="Heading1"/>
        <w:rPr>
          <w:bCs/>
        </w:rPr>
      </w:pPr>
      <w:r>
        <w:rPr>
          <w:bCs/>
        </w:rPr>
        <w:t>Mail-Well Online Employment Database – Sole Architect/Developer</w:t>
      </w:r>
    </w:p>
    <w:p w:rsidR="00F61CF5" w:rsidRDefault="00F61CF5" w:rsidP="00F61CF5">
      <w:pPr>
        <w:rPr>
          <w:rFonts w:ascii="Arial" w:hAnsi="Arial"/>
          <w:sz w:val="18"/>
        </w:rPr>
      </w:pPr>
      <w:r>
        <w:rPr>
          <w:rFonts w:ascii="Arial" w:hAnsi="Arial"/>
          <w:sz w:val="18"/>
        </w:rPr>
        <w:t xml:space="preserve">Intranet-based Web application for Mail-Well employees to post and search job postings within the company.  </w:t>
      </w:r>
      <w:r w:rsidRPr="008E3C11">
        <w:rPr>
          <w:rFonts w:ascii="Arial" w:hAnsi="Arial"/>
          <w:b/>
          <w:sz w:val="18"/>
        </w:rPr>
        <w:t>TECHNOLOGIES USED</w:t>
      </w:r>
      <w:r>
        <w:rPr>
          <w:rFonts w:ascii="Arial" w:hAnsi="Arial"/>
          <w:sz w:val="18"/>
        </w:rPr>
        <w:t>: ASP, VBScript, IIS, HTML, Microsoft Access, Photoshop</w:t>
      </w:r>
    </w:p>
    <w:p w:rsidR="00F61CF5" w:rsidRDefault="00F61CF5" w:rsidP="00F61CF5">
      <w:pPr>
        <w:rPr>
          <w:rFonts w:ascii="Arial" w:hAnsi="Arial"/>
          <w:sz w:val="18"/>
        </w:rPr>
      </w:pPr>
    </w:p>
    <w:p w:rsidR="00F61CF5" w:rsidRDefault="00F61CF5" w:rsidP="00F61CF5">
      <w:pPr>
        <w:pStyle w:val="Heading6"/>
        <w:rPr>
          <w:b/>
          <w:bCs/>
        </w:rPr>
      </w:pPr>
      <w:r>
        <w:rPr>
          <w:b/>
          <w:bCs/>
        </w:rPr>
        <w:t xml:space="preserve">Miscellaneous Web sites – Sole Architect/Developer </w:t>
      </w:r>
    </w:p>
    <w:p w:rsidR="00F61CF5" w:rsidRDefault="00F61CF5" w:rsidP="00F61CF5">
      <w:pPr>
        <w:rPr>
          <w:rFonts w:ascii="Arial" w:hAnsi="Arial"/>
          <w:sz w:val="18"/>
        </w:rPr>
      </w:pPr>
      <w:r>
        <w:rPr>
          <w:rFonts w:ascii="Arial" w:hAnsi="Arial"/>
          <w:sz w:val="18"/>
        </w:rPr>
        <w:t>ARC Colorado, Boulder County Farmer’s Market, Trek Alliance, Island Hemp Wear, Gateway Fun Park, GDI Software and more.</w:t>
      </w:r>
      <w:r w:rsidR="00BC09BC">
        <w:rPr>
          <w:rFonts w:ascii="Arial" w:hAnsi="Arial"/>
          <w:sz w:val="18"/>
        </w:rPr>
        <w:br/>
      </w:r>
    </w:p>
    <w:p w:rsidR="00F61CF5" w:rsidRDefault="00F61CF5" w:rsidP="00F61CF5">
      <w:pPr>
        <w:rPr>
          <w:rFonts w:ascii="Arial" w:hAnsi="Arial"/>
          <w:sz w:val="18"/>
        </w:rPr>
      </w:pPr>
    </w:p>
    <w:p w:rsidR="00F76362" w:rsidRDefault="00F76362" w:rsidP="00F61CF5">
      <w:pPr>
        <w:rPr>
          <w:rFonts w:ascii="Arial" w:hAnsi="Arial"/>
          <w:sz w:val="18"/>
        </w:rPr>
      </w:pPr>
    </w:p>
    <w:p w:rsidR="00F61CF5" w:rsidRPr="005922B0" w:rsidRDefault="00F61CF5" w:rsidP="005922B0">
      <w:pPr>
        <w:rPr>
          <w:rFonts w:ascii="Arial" w:hAnsi="Arial"/>
          <w:b/>
          <w:color w:val="000080"/>
          <w:sz w:val="44"/>
        </w:rPr>
      </w:pPr>
    </w:p>
    <w:sectPr w:rsidR="00F61CF5" w:rsidRPr="005922B0">
      <w:pgSz w:w="12240" w:h="15840"/>
      <w:pgMar w:top="1080" w:right="1350" w:bottom="135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F5"/>
    <w:rsid w:val="00012C70"/>
    <w:rsid w:val="00016EF0"/>
    <w:rsid w:val="00035BF2"/>
    <w:rsid w:val="0003621F"/>
    <w:rsid w:val="00040780"/>
    <w:rsid w:val="0004465D"/>
    <w:rsid w:val="00064C14"/>
    <w:rsid w:val="000674C5"/>
    <w:rsid w:val="00067724"/>
    <w:rsid w:val="00097BA5"/>
    <w:rsid w:val="000A1D2C"/>
    <w:rsid w:val="000D3074"/>
    <w:rsid w:val="000F725B"/>
    <w:rsid w:val="00102D65"/>
    <w:rsid w:val="00111E23"/>
    <w:rsid w:val="00156AC2"/>
    <w:rsid w:val="001603D8"/>
    <w:rsid w:val="0016530A"/>
    <w:rsid w:val="00165ADF"/>
    <w:rsid w:val="001823BC"/>
    <w:rsid w:val="001B12C3"/>
    <w:rsid w:val="001D3287"/>
    <w:rsid w:val="001D4AC2"/>
    <w:rsid w:val="001E0328"/>
    <w:rsid w:val="00233D23"/>
    <w:rsid w:val="002456B2"/>
    <w:rsid w:val="00255F9E"/>
    <w:rsid w:val="00281793"/>
    <w:rsid w:val="002B5824"/>
    <w:rsid w:val="002C3ADC"/>
    <w:rsid w:val="002D12EC"/>
    <w:rsid w:val="003206D1"/>
    <w:rsid w:val="003503D1"/>
    <w:rsid w:val="003734DC"/>
    <w:rsid w:val="00393A3F"/>
    <w:rsid w:val="003C2800"/>
    <w:rsid w:val="003D3BAE"/>
    <w:rsid w:val="003D62EC"/>
    <w:rsid w:val="00407D2A"/>
    <w:rsid w:val="0041462F"/>
    <w:rsid w:val="00415689"/>
    <w:rsid w:val="00427FE9"/>
    <w:rsid w:val="00472BC6"/>
    <w:rsid w:val="00477886"/>
    <w:rsid w:val="004808FE"/>
    <w:rsid w:val="004D3E03"/>
    <w:rsid w:val="004D47C2"/>
    <w:rsid w:val="00521880"/>
    <w:rsid w:val="00526124"/>
    <w:rsid w:val="005370BC"/>
    <w:rsid w:val="005922B0"/>
    <w:rsid w:val="005A0881"/>
    <w:rsid w:val="005C4569"/>
    <w:rsid w:val="005C54B0"/>
    <w:rsid w:val="005D2B7B"/>
    <w:rsid w:val="005E47D3"/>
    <w:rsid w:val="00603C8C"/>
    <w:rsid w:val="006117EF"/>
    <w:rsid w:val="006244BD"/>
    <w:rsid w:val="006410C5"/>
    <w:rsid w:val="00645B5B"/>
    <w:rsid w:val="006568EE"/>
    <w:rsid w:val="00674613"/>
    <w:rsid w:val="00710766"/>
    <w:rsid w:val="007145D2"/>
    <w:rsid w:val="00726E68"/>
    <w:rsid w:val="0075262A"/>
    <w:rsid w:val="007541C0"/>
    <w:rsid w:val="007923F4"/>
    <w:rsid w:val="007A4F70"/>
    <w:rsid w:val="007A6916"/>
    <w:rsid w:val="007C28FE"/>
    <w:rsid w:val="0082219A"/>
    <w:rsid w:val="00851466"/>
    <w:rsid w:val="00872D1B"/>
    <w:rsid w:val="0089616E"/>
    <w:rsid w:val="008A3DC0"/>
    <w:rsid w:val="008A4FDF"/>
    <w:rsid w:val="008B21F9"/>
    <w:rsid w:val="008B287E"/>
    <w:rsid w:val="008E3C11"/>
    <w:rsid w:val="008F4462"/>
    <w:rsid w:val="00900D9E"/>
    <w:rsid w:val="00922438"/>
    <w:rsid w:val="00926428"/>
    <w:rsid w:val="00927AD3"/>
    <w:rsid w:val="0093641E"/>
    <w:rsid w:val="009403E0"/>
    <w:rsid w:val="00950D12"/>
    <w:rsid w:val="00966FAC"/>
    <w:rsid w:val="00996156"/>
    <w:rsid w:val="009A66E6"/>
    <w:rsid w:val="00A05155"/>
    <w:rsid w:val="00A06528"/>
    <w:rsid w:val="00A20D7F"/>
    <w:rsid w:val="00A454AE"/>
    <w:rsid w:val="00A52FDF"/>
    <w:rsid w:val="00A611FC"/>
    <w:rsid w:val="00A65B2C"/>
    <w:rsid w:val="00A76FFF"/>
    <w:rsid w:val="00AC594C"/>
    <w:rsid w:val="00AC7B00"/>
    <w:rsid w:val="00B11C37"/>
    <w:rsid w:val="00B371DE"/>
    <w:rsid w:val="00B75A6B"/>
    <w:rsid w:val="00B9015E"/>
    <w:rsid w:val="00B97CB7"/>
    <w:rsid w:val="00BA511A"/>
    <w:rsid w:val="00BB4DCB"/>
    <w:rsid w:val="00BB6586"/>
    <w:rsid w:val="00BC09BC"/>
    <w:rsid w:val="00BC2AFA"/>
    <w:rsid w:val="00BD5DCC"/>
    <w:rsid w:val="00C21871"/>
    <w:rsid w:val="00C470A2"/>
    <w:rsid w:val="00C56053"/>
    <w:rsid w:val="00C72CA7"/>
    <w:rsid w:val="00C77D45"/>
    <w:rsid w:val="00C9756F"/>
    <w:rsid w:val="00CA6602"/>
    <w:rsid w:val="00CD57A4"/>
    <w:rsid w:val="00D005ED"/>
    <w:rsid w:val="00D01C22"/>
    <w:rsid w:val="00D03A51"/>
    <w:rsid w:val="00D10CD5"/>
    <w:rsid w:val="00D20B80"/>
    <w:rsid w:val="00D420B4"/>
    <w:rsid w:val="00D50007"/>
    <w:rsid w:val="00D80BFB"/>
    <w:rsid w:val="00D91235"/>
    <w:rsid w:val="00DA6B80"/>
    <w:rsid w:val="00DF1CD5"/>
    <w:rsid w:val="00E060F7"/>
    <w:rsid w:val="00E13258"/>
    <w:rsid w:val="00E13349"/>
    <w:rsid w:val="00E17BA7"/>
    <w:rsid w:val="00E5569F"/>
    <w:rsid w:val="00E56BE4"/>
    <w:rsid w:val="00EA14F5"/>
    <w:rsid w:val="00EB3918"/>
    <w:rsid w:val="00ED71B0"/>
    <w:rsid w:val="00EF7FD2"/>
    <w:rsid w:val="00F16DD3"/>
    <w:rsid w:val="00F23011"/>
    <w:rsid w:val="00F61CF5"/>
    <w:rsid w:val="00F76362"/>
    <w:rsid w:val="00FD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CF5"/>
  </w:style>
  <w:style w:type="paragraph" w:styleId="Heading1">
    <w:name w:val="heading 1"/>
    <w:basedOn w:val="Normal"/>
    <w:next w:val="Normal"/>
    <w:qFormat/>
    <w:rsid w:val="00F61CF5"/>
    <w:pPr>
      <w:keepNext/>
      <w:outlineLvl w:val="0"/>
    </w:pPr>
    <w:rPr>
      <w:rFonts w:ascii="Arial" w:hAnsi="Arial"/>
      <w:b/>
      <w:sz w:val="24"/>
    </w:rPr>
  </w:style>
  <w:style w:type="paragraph" w:styleId="Heading4">
    <w:name w:val="heading 4"/>
    <w:basedOn w:val="Normal"/>
    <w:next w:val="Normal"/>
    <w:qFormat/>
    <w:rsid w:val="00F61CF5"/>
    <w:pPr>
      <w:keepNext/>
      <w:outlineLvl w:val="3"/>
    </w:pPr>
    <w:rPr>
      <w:rFonts w:ascii="Arial" w:hAnsi="Arial"/>
      <w:b/>
      <w:sz w:val="18"/>
      <w:u w:val="single"/>
    </w:rPr>
  </w:style>
  <w:style w:type="paragraph" w:styleId="Heading5">
    <w:name w:val="heading 5"/>
    <w:basedOn w:val="Normal"/>
    <w:next w:val="Normal"/>
    <w:qFormat/>
    <w:rsid w:val="00F61CF5"/>
    <w:pPr>
      <w:keepNext/>
      <w:outlineLvl w:val="4"/>
    </w:pPr>
    <w:rPr>
      <w:rFonts w:ascii="Arial" w:hAnsi="Arial"/>
      <w:color w:val="000080"/>
      <w:sz w:val="24"/>
    </w:rPr>
  </w:style>
  <w:style w:type="paragraph" w:styleId="Heading6">
    <w:name w:val="heading 6"/>
    <w:basedOn w:val="Normal"/>
    <w:next w:val="Normal"/>
    <w:qFormat/>
    <w:rsid w:val="00F61CF5"/>
    <w:pPr>
      <w:keepNex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CF5"/>
    <w:rPr>
      <w:rFonts w:ascii="Arial" w:hAnsi="Arial"/>
      <w:b/>
      <w:sz w:val="24"/>
    </w:rPr>
  </w:style>
  <w:style w:type="paragraph" w:styleId="BodyText2">
    <w:name w:val="Body Text 2"/>
    <w:basedOn w:val="Normal"/>
    <w:rsid w:val="00F61CF5"/>
    <w:rPr>
      <w:rFonts w:ascii="Arial" w:hAnsi="Arial"/>
      <w:sz w:val="18"/>
    </w:rPr>
  </w:style>
  <w:style w:type="table" w:styleId="TableGrid">
    <w:name w:val="Table Grid"/>
    <w:basedOn w:val="TableNormal"/>
    <w:rsid w:val="00F61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B4DCB"/>
    <w:rPr>
      <w:rFonts w:ascii="Tahoma" w:hAnsi="Tahoma" w:cs="Tahoma"/>
      <w:sz w:val="16"/>
      <w:szCs w:val="16"/>
    </w:rPr>
  </w:style>
  <w:style w:type="character" w:customStyle="1" w:styleId="BalloonTextChar">
    <w:name w:val="Balloon Text Char"/>
    <w:basedOn w:val="DefaultParagraphFont"/>
    <w:link w:val="BalloonText"/>
    <w:rsid w:val="00BB4D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CF5"/>
  </w:style>
  <w:style w:type="paragraph" w:styleId="Heading1">
    <w:name w:val="heading 1"/>
    <w:basedOn w:val="Normal"/>
    <w:next w:val="Normal"/>
    <w:qFormat/>
    <w:rsid w:val="00F61CF5"/>
    <w:pPr>
      <w:keepNext/>
      <w:outlineLvl w:val="0"/>
    </w:pPr>
    <w:rPr>
      <w:rFonts w:ascii="Arial" w:hAnsi="Arial"/>
      <w:b/>
      <w:sz w:val="24"/>
    </w:rPr>
  </w:style>
  <w:style w:type="paragraph" w:styleId="Heading4">
    <w:name w:val="heading 4"/>
    <w:basedOn w:val="Normal"/>
    <w:next w:val="Normal"/>
    <w:qFormat/>
    <w:rsid w:val="00F61CF5"/>
    <w:pPr>
      <w:keepNext/>
      <w:outlineLvl w:val="3"/>
    </w:pPr>
    <w:rPr>
      <w:rFonts w:ascii="Arial" w:hAnsi="Arial"/>
      <w:b/>
      <w:sz w:val="18"/>
      <w:u w:val="single"/>
    </w:rPr>
  </w:style>
  <w:style w:type="paragraph" w:styleId="Heading5">
    <w:name w:val="heading 5"/>
    <w:basedOn w:val="Normal"/>
    <w:next w:val="Normal"/>
    <w:qFormat/>
    <w:rsid w:val="00F61CF5"/>
    <w:pPr>
      <w:keepNext/>
      <w:outlineLvl w:val="4"/>
    </w:pPr>
    <w:rPr>
      <w:rFonts w:ascii="Arial" w:hAnsi="Arial"/>
      <w:color w:val="000080"/>
      <w:sz w:val="24"/>
    </w:rPr>
  </w:style>
  <w:style w:type="paragraph" w:styleId="Heading6">
    <w:name w:val="heading 6"/>
    <w:basedOn w:val="Normal"/>
    <w:next w:val="Normal"/>
    <w:qFormat/>
    <w:rsid w:val="00F61CF5"/>
    <w:pPr>
      <w:keepNex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1CF5"/>
    <w:rPr>
      <w:rFonts w:ascii="Arial" w:hAnsi="Arial"/>
      <w:b/>
      <w:sz w:val="24"/>
    </w:rPr>
  </w:style>
  <w:style w:type="paragraph" w:styleId="BodyText2">
    <w:name w:val="Body Text 2"/>
    <w:basedOn w:val="Normal"/>
    <w:rsid w:val="00F61CF5"/>
    <w:rPr>
      <w:rFonts w:ascii="Arial" w:hAnsi="Arial"/>
      <w:sz w:val="18"/>
    </w:rPr>
  </w:style>
  <w:style w:type="table" w:styleId="TableGrid">
    <w:name w:val="Table Grid"/>
    <w:basedOn w:val="TableNormal"/>
    <w:rsid w:val="00F61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B4DCB"/>
    <w:rPr>
      <w:rFonts w:ascii="Tahoma" w:hAnsi="Tahoma" w:cs="Tahoma"/>
      <w:sz w:val="16"/>
      <w:szCs w:val="16"/>
    </w:rPr>
  </w:style>
  <w:style w:type="character" w:customStyle="1" w:styleId="BalloonTextChar">
    <w:name w:val="Balloon Text Char"/>
    <w:basedOn w:val="DefaultParagraphFont"/>
    <w:link w:val="BalloonText"/>
    <w:rsid w:val="00BB4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3764</TotalTime>
  <Pages>8</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EMC</Company>
  <LinksUpToDate>false</LinksUpToDate>
  <CharactersWithSpaces>27942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mscongdon</dc:creator>
  <cp:lastModifiedBy>Michael Congdon</cp:lastModifiedBy>
  <cp:revision>64</cp:revision>
  <cp:lastPrinted>2011-12-29T17:05:00Z</cp:lastPrinted>
  <dcterms:created xsi:type="dcterms:W3CDTF">2012-05-07T13:53:00Z</dcterms:created>
  <dcterms:modified xsi:type="dcterms:W3CDTF">2012-08-29T15:02:00Z</dcterms:modified>
</cp:coreProperties>
</file>